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19594" w14:textId="77777777" w:rsidR="000A3816" w:rsidRDefault="000A3816" w:rsidP="00846273">
      <w:pPr>
        <w:pStyle w:val="Heading2"/>
        <w:numPr>
          <w:ilvl w:val="0"/>
          <w:numId w:val="0"/>
        </w:numPr>
        <w:jc w:val="center"/>
        <w:rPr>
          <w:rFonts w:ascii="Tahoma" w:hAnsi="Tahoma" w:cs="Tahoma"/>
          <w:sz w:val="28"/>
          <w:szCs w:val="28"/>
        </w:rPr>
      </w:pPr>
    </w:p>
    <w:p w14:paraId="261982F4" w14:textId="77777777" w:rsidR="00C14271" w:rsidRDefault="00C14271" w:rsidP="00C14271">
      <w:pPr>
        <w:pStyle w:val="Heading2"/>
        <w:numPr>
          <w:ilvl w:val="0"/>
          <w:numId w:val="0"/>
        </w:numPr>
        <w:jc w:val="center"/>
        <w:rPr>
          <w:rFonts w:ascii="Tahoma" w:hAnsi="Tahoma" w:cs="Tahoma"/>
          <w:sz w:val="28"/>
          <w:szCs w:val="28"/>
        </w:rPr>
      </w:pPr>
      <w:r>
        <w:rPr>
          <w:rFonts w:ascii="Tahoma" w:hAnsi="Tahoma" w:cs="Tahoma"/>
          <w:sz w:val="28"/>
          <w:szCs w:val="28"/>
        </w:rPr>
        <w:t xml:space="preserve">YOUTH COUNCIL </w:t>
      </w:r>
    </w:p>
    <w:p w14:paraId="3BC19006" w14:textId="77777777" w:rsidR="00C14271" w:rsidRPr="006504BC" w:rsidRDefault="00C14271" w:rsidP="00C14271">
      <w:pPr>
        <w:pStyle w:val="Heading2"/>
        <w:numPr>
          <w:ilvl w:val="0"/>
          <w:numId w:val="0"/>
        </w:numPr>
        <w:jc w:val="center"/>
        <w:rPr>
          <w:rFonts w:ascii="Tahoma" w:hAnsi="Tahoma" w:cs="Tahoma"/>
          <w:b w:val="0"/>
          <w:bCs w:val="0"/>
          <w:sz w:val="28"/>
          <w:szCs w:val="28"/>
        </w:rPr>
      </w:pPr>
      <w:r w:rsidRPr="006504BC">
        <w:rPr>
          <w:rFonts w:ascii="Tahoma" w:hAnsi="Tahoma" w:cs="Tahoma"/>
          <w:sz w:val="28"/>
          <w:szCs w:val="28"/>
        </w:rPr>
        <w:t>Southwest Florida Workforce Development Board, Inc.</w:t>
      </w:r>
    </w:p>
    <w:p w14:paraId="0BBF17AA" w14:textId="395C6575" w:rsidR="00C14271" w:rsidRDefault="00274771" w:rsidP="00C14271">
      <w:pPr>
        <w:tabs>
          <w:tab w:val="left" w:pos="0"/>
          <w:tab w:val="center" w:pos="4680"/>
        </w:tabs>
        <w:jc w:val="center"/>
        <w:rPr>
          <w:rFonts w:ascii="Tahoma" w:hAnsi="Tahoma" w:cs="Tahoma"/>
          <w:b/>
          <w:bCs/>
          <w:sz w:val="28"/>
          <w:szCs w:val="28"/>
        </w:rPr>
      </w:pPr>
      <w:r>
        <w:rPr>
          <w:rFonts w:ascii="Tahoma" w:hAnsi="Tahoma" w:cs="Tahoma"/>
          <w:b/>
          <w:bCs/>
          <w:sz w:val="28"/>
          <w:szCs w:val="28"/>
        </w:rPr>
        <w:t>September 19, 2022</w:t>
      </w:r>
    </w:p>
    <w:p w14:paraId="5063570D" w14:textId="51793588" w:rsidR="00C14271" w:rsidRPr="00FF65E7" w:rsidRDefault="00C14271" w:rsidP="00C14271">
      <w:pPr>
        <w:tabs>
          <w:tab w:val="left" w:pos="0"/>
          <w:tab w:val="center" w:pos="4680"/>
        </w:tabs>
        <w:jc w:val="center"/>
        <w:rPr>
          <w:rFonts w:ascii="Tahoma" w:hAnsi="Tahoma" w:cs="Tahoma"/>
          <w:b/>
          <w:bCs/>
          <w:sz w:val="28"/>
          <w:szCs w:val="28"/>
        </w:rPr>
      </w:pPr>
      <w:r>
        <w:rPr>
          <w:rFonts w:ascii="Tahoma" w:hAnsi="Tahoma" w:cs="Tahoma"/>
          <w:b/>
          <w:bCs/>
          <w:sz w:val="28"/>
          <w:szCs w:val="28"/>
        </w:rPr>
        <w:t>*VIRTUAL MEETING*</w:t>
      </w:r>
    </w:p>
    <w:p w14:paraId="3CFB944C" w14:textId="6F08C98A" w:rsidR="00C14271" w:rsidRPr="00FF65E7" w:rsidRDefault="008A7CD2" w:rsidP="00C14271">
      <w:pPr>
        <w:tabs>
          <w:tab w:val="left" w:pos="0"/>
          <w:tab w:val="center" w:pos="4680"/>
        </w:tabs>
        <w:jc w:val="center"/>
        <w:rPr>
          <w:rFonts w:ascii="Tahoma" w:hAnsi="Tahoma" w:cs="Tahoma"/>
          <w:strike/>
          <w:szCs w:val="20"/>
        </w:rPr>
      </w:pPr>
      <w:r>
        <w:rPr>
          <w:rFonts w:ascii="Tahoma" w:hAnsi="Tahoma" w:cs="Tahoma"/>
          <w:b/>
          <w:bCs/>
          <w:sz w:val="28"/>
          <w:szCs w:val="28"/>
        </w:rPr>
        <w:t>9</w:t>
      </w:r>
      <w:r w:rsidR="00C14271">
        <w:rPr>
          <w:rFonts w:ascii="Tahoma" w:hAnsi="Tahoma" w:cs="Tahoma"/>
          <w:b/>
          <w:bCs/>
          <w:sz w:val="28"/>
          <w:szCs w:val="28"/>
        </w:rPr>
        <w:t xml:space="preserve"> </w:t>
      </w:r>
      <w:r>
        <w:rPr>
          <w:rFonts w:ascii="Tahoma" w:hAnsi="Tahoma" w:cs="Tahoma"/>
          <w:b/>
          <w:bCs/>
          <w:sz w:val="28"/>
          <w:szCs w:val="28"/>
        </w:rPr>
        <w:t>a</w:t>
      </w:r>
      <w:r w:rsidR="00C14271" w:rsidRPr="00FF65E7">
        <w:rPr>
          <w:rFonts w:ascii="Tahoma" w:hAnsi="Tahoma" w:cs="Tahoma"/>
          <w:b/>
          <w:bCs/>
          <w:sz w:val="28"/>
          <w:szCs w:val="28"/>
        </w:rPr>
        <w:t xml:space="preserve">.m. </w:t>
      </w:r>
    </w:p>
    <w:p w14:paraId="1A7502A6" w14:textId="77777777" w:rsidR="00C14271" w:rsidRPr="006504BC" w:rsidRDefault="00C14271" w:rsidP="00C14271">
      <w:pPr>
        <w:tabs>
          <w:tab w:val="left" w:pos="0"/>
        </w:tabs>
        <w:rPr>
          <w:rFonts w:ascii="Tahoma" w:hAnsi="Tahoma" w:cs="Tahoma"/>
          <w:sz w:val="28"/>
          <w:szCs w:val="28"/>
        </w:rPr>
      </w:pPr>
    </w:p>
    <w:p w14:paraId="15F36862" w14:textId="77777777" w:rsidR="00C14271" w:rsidRPr="00C14271" w:rsidRDefault="00C14271" w:rsidP="00C14271">
      <w:pPr>
        <w:tabs>
          <w:tab w:val="left" w:pos="0"/>
          <w:tab w:val="center" w:pos="4680"/>
        </w:tabs>
        <w:jc w:val="center"/>
        <w:rPr>
          <w:rFonts w:ascii="Tahoma" w:hAnsi="Tahoma" w:cs="Tahoma"/>
          <w:b/>
          <w:bCs/>
          <w:sz w:val="28"/>
          <w:szCs w:val="28"/>
        </w:rPr>
      </w:pPr>
      <w:r w:rsidRPr="00C14271">
        <w:rPr>
          <w:rFonts w:ascii="Tahoma" w:hAnsi="Tahoma" w:cs="Tahoma"/>
          <w:b/>
          <w:bCs/>
          <w:sz w:val="28"/>
          <w:szCs w:val="28"/>
        </w:rPr>
        <w:t>MINUTES</w:t>
      </w:r>
    </w:p>
    <w:p w14:paraId="0E261E18" w14:textId="77777777" w:rsidR="00C14271" w:rsidRPr="00A52D79" w:rsidRDefault="00C14271" w:rsidP="00C14271">
      <w:pPr>
        <w:tabs>
          <w:tab w:val="left" w:pos="0"/>
          <w:tab w:val="center" w:pos="4680"/>
        </w:tabs>
        <w:jc w:val="center"/>
        <w:rPr>
          <w:rFonts w:ascii="Tahoma" w:hAnsi="Tahoma" w:cs="Tahoma"/>
          <w:b/>
          <w:bCs/>
          <w:color w:val="000000"/>
          <w:sz w:val="28"/>
          <w:szCs w:val="28"/>
        </w:rPr>
      </w:pPr>
    </w:p>
    <w:tbl>
      <w:tblPr>
        <w:tblpPr w:leftFromText="180" w:rightFromText="180" w:vertAnchor="text" w:horzAnchor="margin" w:tblpY="281"/>
        <w:tblW w:w="0" w:type="auto"/>
        <w:tblLayout w:type="fixed"/>
        <w:tblLook w:val="0000" w:firstRow="0" w:lastRow="0" w:firstColumn="0" w:lastColumn="0" w:noHBand="0" w:noVBand="0"/>
      </w:tblPr>
      <w:tblGrid>
        <w:gridCol w:w="4230"/>
        <w:gridCol w:w="4410"/>
      </w:tblGrid>
      <w:tr w:rsidR="00C553A5" w:rsidRPr="00247CE2" w14:paraId="68789EF2" w14:textId="77777777" w:rsidTr="004C754D">
        <w:trPr>
          <w:trHeight w:val="252"/>
        </w:trPr>
        <w:tc>
          <w:tcPr>
            <w:tcW w:w="4230" w:type="dxa"/>
          </w:tcPr>
          <w:p w14:paraId="675D387D" w14:textId="17FFA0C7" w:rsidR="00C553A5" w:rsidRPr="00247CE2" w:rsidRDefault="008920BA" w:rsidP="004C754D">
            <w:pPr>
              <w:tabs>
                <w:tab w:val="left" w:pos="-1440"/>
                <w:tab w:val="left" w:pos="0"/>
                <w:tab w:val="left" w:pos="450"/>
              </w:tabs>
              <w:ind w:left="5040" w:hanging="5040"/>
              <w:rPr>
                <w:rFonts w:ascii="Tahoma" w:hAnsi="Tahoma" w:cs="Tahoma"/>
                <w:color w:val="000000"/>
                <w:sz w:val="22"/>
                <w:szCs w:val="22"/>
              </w:rPr>
            </w:pPr>
            <w:r>
              <w:rPr>
                <w:rFonts w:ascii="Tahoma" w:hAnsi="Tahoma" w:cs="Tahoma"/>
                <w:color w:val="000000"/>
                <w:sz w:val="22"/>
                <w:szCs w:val="22"/>
              </w:rPr>
              <w:t>Andrea May</w:t>
            </w:r>
          </w:p>
        </w:tc>
        <w:tc>
          <w:tcPr>
            <w:tcW w:w="4410" w:type="dxa"/>
          </w:tcPr>
          <w:p w14:paraId="7E4CEEF8" w14:textId="7C1335C3" w:rsidR="00C553A5" w:rsidRPr="00247CE2" w:rsidRDefault="00C553A5" w:rsidP="004C754D">
            <w:pPr>
              <w:tabs>
                <w:tab w:val="left" w:pos="-1440"/>
                <w:tab w:val="left" w:pos="0"/>
                <w:tab w:val="left" w:pos="450"/>
              </w:tabs>
              <w:rPr>
                <w:rFonts w:ascii="Tahoma" w:hAnsi="Tahoma" w:cs="Tahoma"/>
                <w:color w:val="000000"/>
                <w:sz w:val="22"/>
                <w:szCs w:val="22"/>
              </w:rPr>
            </w:pPr>
            <w:r>
              <w:rPr>
                <w:rFonts w:ascii="Tahoma" w:hAnsi="Tahoma" w:cs="Tahoma"/>
                <w:color w:val="000000"/>
                <w:sz w:val="22"/>
                <w:szCs w:val="22"/>
              </w:rPr>
              <w:t>Christine Sardina</w:t>
            </w:r>
          </w:p>
        </w:tc>
      </w:tr>
      <w:tr w:rsidR="00C553A5" w:rsidRPr="00247CE2" w14:paraId="7F508352" w14:textId="77777777" w:rsidTr="004C754D">
        <w:trPr>
          <w:trHeight w:val="252"/>
        </w:trPr>
        <w:tc>
          <w:tcPr>
            <w:tcW w:w="4230" w:type="dxa"/>
          </w:tcPr>
          <w:p w14:paraId="767697AE" w14:textId="6213A989" w:rsidR="00C553A5" w:rsidRDefault="00C553A5" w:rsidP="006069AF">
            <w:pPr>
              <w:tabs>
                <w:tab w:val="left" w:pos="-1440"/>
                <w:tab w:val="left" w:pos="0"/>
                <w:tab w:val="left" w:pos="450"/>
              </w:tabs>
              <w:rPr>
                <w:rFonts w:ascii="Tahoma" w:hAnsi="Tahoma" w:cs="Tahoma"/>
                <w:color w:val="000000"/>
                <w:sz w:val="22"/>
                <w:szCs w:val="22"/>
              </w:rPr>
            </w:pPr>
            <w:r w:rsidRPr="008B7B42">
              <w:rPr>
                <w:rFonts w:ascii="Tahoma" w:hAnsi="Tahoma" w:cs="Tahoma"/>
                <w:color w:val="000000"/>
                <w:sz w:val="22"/>
                <w:szCs w:val="22"/>
              </w:rPr>
              <w:t>Vivian Watkins</w:t>
            </w:r>
          </w:p>
        </w:tc>
        <w:tc>
          <w:tcPr>
            <w:tcW w:w="4410" w:type="dxa"/>
          </w:tcPr>
          <w:p w14:paraId="3EA5F263" w14:textId="00FB4970" w:rsidR="00C553A5" w:rsidRPr="00712E53" w:rsidRDefault="00B369D3" w:rsidP="006069AF">
            <w:pPr>
              <w:tabs>
                <w:tab w:val="left" w:pos="-1440"/>
                <w:tab w:val="left" w:pos="0"/>
                <w:tab w:val="left" w:pos="450"/>
              </w:tabs>
            </w:pPr>
            <w:r>
              <w:rPr>
                <w:rFonts w:ascii="Tahoma" w:hAnsi="Tahoma" w:cs="Tahoma"/>
                <w:bCs/>
                <w:color w:val="000000"/>
                <w:sz w:val="22"/>
                <w:szCs w:val="22"/>
              </w:rPr>
              <w:t>Brad Myers</w:t>
            </w:r>
          </w:p>
        </w:tc>
      </w:tr>
      <w:tr w:rsidR="00C553A5" w:rsidRPr="00247CE2" w14:paraId="5A4AEF89" w14:textId="77777777" w:rsidTr="004C754D">
        <w:trPr>
          <w:trHeight w:val="252"/>
        </w:trPr>
        <w:tc>
          <w:tcPr>
            <w:tcW w:w="4230" w:type="dxa"/>
          </w:tcPr>
          <w:p w14:paraId="4ECAEC4E" w14:textId="0E816603" w:rsidR="00C553A5" w:rsidRPr="004C5B73" w:rsidRDefault="008C2F5A" w:rsidP="003268BD">
            <w:pPr>
              <w:tabs>
                <w:tab w:val="left" w:pos="-1440"/>
                <w:tab w:val="left" w:pos="0"/>
                <w:tab w:val="left" w:pos="450"/>
              </w:tabs>
              <w:rPr>
                <w:rFonts w:ascii="Tahoma" w:hAnsi="Tahoma" w:cs="Tahoma"/>
                <w:color w:val="000000"/>
                <w:sz w:val="22"/>
                <w:szCs w:val="22"/>
              </w:rPr>
            </w:pPr>
            <w:r>
              <w:rPr>
                <w:rFonts w:ascii="Tahoma" w:hAnsi="Tahoma" w:cs="Tahoma"/>
                <w:color w:val="000000"/>
                <w:sz w:val="22"/>
                <w:szCs w:val="22"/>
              </w:rPr>
              <w:t>Aaron Stitt</w:t>
            </w:r>
          </w:p>
        </w:tc>
        <w:tc>
          <w:tcPr>
            <w:tcW w:w="4410" w:type="dxa"/>
          </w:tcPr>
          <w:p w14:paraId="59D84E91" w14:textId="5E6C3102" w:rsidR="00C553A5" w:rsidRPr="007636E6" w:rsidRDefault="008C2F5A" w:rsidP="003268BD">
            <w:pPr>
              <w:tabs>
                <w:tab w:val="left" w:pos="-1440"/>
                <w:tab w:val="left" w:pos="0"/>
                <w:tab w:val="left" w:pos="450"/>
              </w:tabs>
              <w:rPr>
                <w:rFonts w:ascii="Tahoma" w:hAnsi="Tahoma" w:cs="Tahoma"/>
                <w:color w:val="000000"/>
                <w:sz w:val="22"/>
                <w:szCs w:val="22"/>
              </w:rPr>
            </w:pPr>
            <w:r>
              <w:rPr>
                <w:rFonts w:ascii="Tahoma" w:hAnsi="Tahoma" w:cs="Tahoma"/>
                <w:bCs/>
                <w:color w:val="000000"/>
                <w:sz w:val="22"/>
                <w:szCs w:val="22"/>
              </w:rPr>
              <w:t>Kimberly Baker</w:t>
            </w:r>
          </w:p>
        </w:tc>
      </w:tr>
      <w:tr w:rsidR="00C553A5" w:rsidRPr="00247CE2" w14:paraId="789FEDC3" w14:textId="77777777" w:rsidTr="004C754D">
        <w:trPr>
          <w:trHeight w:val="252"/>
        </w:trPr>
        <w:tc>
          <w:tcPr>
            <w:tcW w:w="4230" w:type="dxa"/>
          </w:tcPr>
          <w:p w14:paraId="07D432F7" w14:textId="22C92AFC" w:rsidR="00C553A5" w:rsidRDefault="00C553A5" w:rsidP="003268BD">
            <w:pPr>
              <w:tabs>
                <w:tab w:val="left" w:pos="-1440"/>
                <w:tab w:val="left" w:pos="0"/>
                <w:tab w:val="left" w:pos="450"/>
              </w:tabs>
              <w:rPr>
                <w:rFonts w:ascii="Tahoma" w:hAnsi="Tahoma" w:cs="Tahoma"/>
                <w:color w:val="000000"/>
                <w:sz w:val="22"/>
                <w:szCs w:val="22"/>
              </w:rPr>
            </w:pPr>
          </w:p>
        </w:tc>
        <w:tc>
          <w:tcPr>
            <w:tcW w:w="4410" w:type="dxa"/>
          </w:tcPr>
          <w:p w14:paraId="72B3D930" w14:textId="175B4094" w:rsidR="00C553A5" w:rsidRDefault="00C553A5" w:rsidP="003268BD">
            <w:pPr>
              <w:tabs>
                <w:tab w:val="left" w:pos="-1440"/>
                <w:tab w:val="left" w:pos="0"/>
                <w:tab w:val="left" w:pos="450"/>
                <w:tab w:val="left" w:pos="1485"/>
              </w:tabs>
              <w:rPr>
                <w:rFonts w:ascii="Tahoma" w:hAnsi="Tahoma" w:cs="Tahoma"/>
                <w:color w:val="000000"/>
                <w:sz w:val="22"/>
                <w:szCs w:val="22"/>
              </w:rPr>
            </w:pPr>
          </w:p>
        </w:tc>
      </w:tr>
      <w:tr w:rsidR="00C553A5" w:rsidRPr="00247CE2" w14:paraId="0883530F" w14:textId="77777777" w:rsidTr="004C754D">
        <w:trPr>
          <w:trHeight w:val="252"/>
        </w:trPr>
        <w:tc>
          <w:tcPr>
            <w:tcW w:w="4230" w:type="dxa"/>
          </w:tcPr>
          <w:p w14:paraId="6C3490C7" w14:textId="77777777" w:rsidR="00C553A5" w:rsidRDefault="00C553A5" w:rsidP="003268BD">
            <w:pPr>
              <w:tabs>
                <w:tab w:val="left" w:pos="-1440"/>
                <w:tab w:val="left" w:pos="0"/>
                <w:tab w:val="left" w:pos="450"/>
              </w:tabs>
              <w:rPr>
                <w:rFonts w:ascii="Tahoma" w:hAnsi="Tahoma" w:cs="Tahoma"/>
                <w:color w:val="000000"/>
                <w:sz w:val="22"/>
                <w:szCs w:val="22"/>
              </w:rPr>
            </w:pPr>
          </w:p>
        </w:tc>
        <w:tc>
          <w:tcPr>
            <w:tcW w:w="4410" w:type="dxa"/>
          </w:tcPr>
          <w:p w14:paraId="37A32305" w14:textId="77777777" w:rsidR="00C553A5" w:rsidRDefault="00C553A5" w:rsidP="003268BD">
            <w:pPr>
              <w:tabs>
                <w:tab w:val="left" w:pos="-1440"/>
                <w:tab w:val="left" w:pos="0"/>
                <w:tab w:val="left" w:pos="450"/>
                <w:tab w:val="left" w:pos="1485"/>
              </w:tabs>
              <w:rPr>
                <w:rFonts w:ascii="Tahoma" w:hAnsi="Tahoma" w:cs="Tahoma"/>
                <w:color w:val="000000"/>
                <w:sz w:val="22"/>
                <w:szCs w:val="22"/>
              </w:rPr>
            </w:pPr>
          </w:p>
        </w:tc>
      </w:tr>
    </w:tbl>
    <w:p w14:paraId="22441574" w14:textId="07E8DE6C" w:rsidR="00C14271" w:rsidRPr="00247CE2" w:rsidRDefault="00C14271" w:rsidP="00C14271">
      <w:pPr>
        <w:tabs>
          <w:tab w:val="left" w:pos="-1440"/>
          <w:tab w:val="left" w:pos="0"/>
        </w:tabs>
        <w:ind w:left="5040" w:hanging="5040"/>
        <w:rPr>
          <w:rFonts w:ascii="Tahoma" w:hAnsi="Tahoma" w:cs="Tahoma"/>
          <w:color w:val="000000"/>
          <w:sz w:val="22"/>
          <w:szCs w:val="22"/>
        </w:rPr>
      </w:pPr>
      <w:r w:rsidRPr="00247CE2">
        <w:rPr>
          <w:rFonts w:ascii="Tahoma" w:hAnsi="Tahoma" w:cs="Tahoma"/>
          <w:b/>
          <w:bCs/>
          <w:color w:val="000000"/>
          <w:sz w:val="22"/>
          <w:szCs w:val="22"/>
        </w:rPr>
        <w:t>Members Present:</w:t>
      </w:r>
      <w:r>
        <w:rPr>
          <w:rFonts w:ascii="Tahoma" w:hAnsi="Tahoma" w:cs="Tahoma"/>
          <w:b/>
          <w:bCs/>
          <w:color w:val="000000"/>
          <w:sz w:val="22"/>
          <w:szCs w:val="22"/>
        </w:rPr>
        <w:t xml:space="preserve"> VIA ZOOM</w:t>
      </w:r>
    </w:p>
    <w:p w14:paraId="28F7B9C4" w14:textId="77777777" w:rsidR="00C14271" w:rsidRPr="00247CE2" w:rsidRDefault="00C14271" w:rsidP="00C14271">
      <w:pPr>
        <w:tabs>
          <w:tab w:val="left" w:pos="-1440"/>
          <w:tab w:val="left" w:pos="0"/>
          <w:tab w:val="left" w:pos="450"/>
        </w:tabs>
        <w:ind w:left="5040" w:hanging="5040"/>
        <w:rPr>
          <w:rFonts w:ascii="Tahoma" w:hAnsi="Tahoma" w:cs="Tahoma"/>
          <w:b/>
          <w:bCs/>
          <w:color w:val="000000"/>
          <w:sz w:val="22"/>
          <w:szCs w:val="22"/>
        </w:rPr>
      </w:pPr>
      <w:r w:rsidRPr="00247CE2">
        <w:rPr>
          <w:rFonts w:ascii="Tahoma" w:hAnsi="Tahoma" w:cs="Tahoma"/>
          <w:b/>
          <w:bCs/>
          <w:color w:val="000000"/>
          <w:sz w:val="22"/>
          <w:szCs w:val="22"/>
        </w:rPr>
        <w:t>Members Absent:</w:t>
      </w:r>
      <w:r w:rsidRPr="00247CE2">
        <w:rPr>
          <w:rFonts w:ascii="Tahoma" w:hAnsi="Tahoma" w:cs="Tahoma"/>
          <w:color w:val="000000"/>
          <w:sz w:val="22"/>
          <w:szCs w:val="22"/>
        </w:rPr>
        <w:tab/>
      </w:r>
      <w:r w:rsidRPr="00247CE2">
        <w:rPr>
          <w:rFonts w:ascii="Tahoma" w:hAnsi="Tahoma" w:cs="Tahoma"/>
          <w:color w:val="000000"/>
          <w:sz w:val="22"/>
          <w:szCs w:val="22"/>
        </w:rPr>
        <w:tab/>
      </w:r>
      <w:r w:rsidRPr="00247CE2">
        <w:rPr>
          <w:rFonts w:ascii="Tahoma" w:hAnsi="Tahoma" w:cs="Tahoma"/>
          <w:color w:val="000000"/>
          <w:sz w:val="22"/>
          <w:szCs w:val="22"/>
        </w:rPr>
        <w:tab/>
      </w:r>
      <w:r w:rsidRPr="00247CE2">
        <w:rPr>
          <w:rFonts w:ascii="Tahoma" w:hAnsi="Tahoma" w:cs="Tahoma"/>
          <w:color w:val="000000"/>
          <w:sz w:val="22"/>
          <w:szCs w:val="22"/>
        </w:rPr>
        <w:tab/>
      </w:r>
    </w:p>
    <w:tbl>
      <w:tblPr>
        <w:tblW w:w="0" w:type="auto"/>
        <w:jc w:val="center"/>
        <w:tblLook w:val="0000" w:firstRow="0" w:lastRow="0" w:firstColumn="0" w:lastColumn="0" w:noHBand="0" w:noVBand="0"/>
      </w:tblPr>
      <w:tblGrid>
        <w:gridCol w:w="4280"/>
        <w:gridCol w:w="4360"/>
      </w:tblGrid>
      <w:tr w:rsidR="008C2F5A" w:rsidRPr="00247CE2" w14:paraId="206E6534" w14:textId="77777777" w:rsidTr="00C14271">
        <w:trPr>
          <w:trHeight w:val="198"/>
          <w:jc w:val="center"/>
        </w:trPr>
        <w:tc>
          <w:tcPr>
            <w:tcW w:w="4280" w:type="dxa"/>
          </w:tcPr>
          <w:p w14:paraId="429E57A4" w14:textId="70A7D97E" w:rsidR="008C2F5A" w:rsidRPr="00247CE2" w:rsidRDefault="008C2F5A" w:rsidP="008C2F5A">
            <w:pPr>
              <w:tabs>
                <w:tab w:val="left" w:pos="0"/>
              </w:tabs>
              <w:jc w:val="both"/>
              <w:rPr>
                <w:rFonts w:ascii="Tahoma" w:hAnsi="Tahoma" w:cs="Tahoma"/>
                <w:bCs/>
                <w:color w:val="000000"/>
                <w:sz w:val="22"/>
                <w:szCs w:val="22"/>
              </w:rPr>
            </w:pPr>
            <w:r>
              <w:rPr>
                <w:rFonts w:ascii="Tahoma" w:hAnsi="Tahoma" w:cs="Tahoma"/>
                <w:color w:val="000000"/>
                <w:sz w:val="22"/>
                <w:szCs w:val="22"/>
              </w:rPr>
              <w:t>Rita Davis</w:t>
            </w:r>
          </w:p>
        </w:tc>
        <w:tc>
          <w:tcPr>
            <w:tcW w:w="4360" w:type="dxa"/>
          </w:tcPr>
          <w:p w14:paraId="4F94F456" w14:textId="724FAE22" w:rsidR="008C2F5A" w:rsidRPr="00712E53" w:rsidRDefault="008C2F5A" w:rsidP="008C2F5A">
            <w:pPr>
              <w:tabs>
                <w:tab w:val="left" w:pos="0"/>
              </w:tabs>
              <w:jc w:val="both"/>
              <w:rPr>
                <w:rFonts w:ascii="Tahoma" w:hAnsi="Tahoma" w:cs="Tahoma"/>
                <w:bCs/>
                <w:color w:val="000000"/>
                <w:sz w:val="22"/>
                <w:szCs w:val="22"/>
              </w:rPr>
            </w:pPr>
            <w:r>
              <w:rPr>
                <w:rFonts w:ascii="Tahoma" w:hAnsi="Tahoma" w:cs="Tahoma"/>
                <w:color w:val="000000"/>
                <w:sz w:val="22"/>
                <w:szCs w:val="22"/>
              </w:rPr>
              <w:t>Tim Goodman</w:t>
            </w:r>
          </w:p>
        </w:tc>
      </w:tr>
      <w:tr w:rsidR="008C2F5A" w:rsidRPr="00247CE2" w14:paraId="69E1C429" w14:textId="77777777" w:rsidTr="00C14271">
        <w:trPr>
          <w:trHeight w:val="198"/>
          <w:jc w:val="center"/>
        </w:trPr>
        <w:tc>
          <w:tcPr>
            <w:tcW w:w="4280" w:type="dxa"/>
          </w:tcPr>
          <w:p w14:paraId="462D4D30" w14:textId="7FE23178" w:rsidR="008C2F5A" w:rsidRDefault="008C2F5A" w:rsidP="008C2F5A">
            <w:pPr>
              <w:tabs>
                <w:tab w:val="left" w:pos="0"/>
              </w:tabs>
              <w:jc w:val="both"/>
              <w:rPr>
                <w:rFonts w:ascii="Tahoma" w:hAnsi="Tahoma" w:cs="Tahoma"/>
                <w:bCs/>
                <w:color w:val="000000"/>
                <w:sz w:val="22"/>
                <w:szCs w:val="22"/>
              </w:rPr>
            </w:pPr>
            <w:r>
              <w:rPr>
                <w:rFonts w:ascii="Tahoma" w:hAnsi="Tahoma" w:cs="Tahoma"/>
                <w:bCs/>
                <w:color w:val="000000"/>
                <w:sz w:val="22"/>
                <w:szCs w:val="22"/>
              </w:rPr>
              <w:t>Carlos Artime</w:t>
            </w:r>
          </w:p>
        </w:tc>
        <w:tc>
          <w:tcPr>
            <w:tcW w:w="4360" w:type="dxa"/>
          </w:tcPr>
          <w:p w14:paraId="52F70759" w14:textId="74E7F866" w:rsidR="008C2F5A" w:rsidRDefault="00151CC5" w:rsidP="008C2F5A">
            <w:pPr>
              <w:tabs>
                <w:tab w:val="left" w:pos="0"/>
              </w:tabs>
              <w:jc w:val="both"/>
              <w:rPr>
                <w:rFonts w:ascii="Tahoma" w:hAnsi="Tahoma" w:cs="Tahoma"/>
                <w:color w:val="000000"/>
                <w:sz w:val="22"/>
                <w:szCs w:val="22"/>
              </w:rPr>
            </w:pPr>
            <w:r>
              <w:rPr>
                <w:rFonts w:ascii="Tahoma" w:hAnsi="Tahoma" w:cs="Tahoma"/>
                <w:color w:val="000000"/>
                <w:sz w:val="22"/>
                <w:szCs w:val="22"/>
              </w:rPr>
              <w:t>B.J. Brundage</w:t>
            </w:r>
          </w:p>
        </w:tc>
      </w:tr>
      <w:tr w:rsidR="008C2F5A" w:rsidRPr="00247CE2" w14:paraId="1FFF1D4E" w14:textId="77777777" w:rsidTr="00E57869">
        <w:trPr>
          <w:trHeight w:val="333"/>
          <w:jc w:val="center"/>
        </w:trPr>
        <w:tc>
          <w:tcPr>
            <w:tcW w:w="4280" w:type="dxa"/>
          </w:tcPr>
          <w:p w14:paraId="2C462306" w14:textId="3BD55775" w:rsidR="008C2F5A" w:rsidRDefault="00151CC5" w:rsidP="008C2F5A">
            <w:pPr>
              <w:tabs>
                <w:tab w:val="left" w:pos="0"/>
              </w:tabs>
              <w:jc w:val="both"/>
              <w:rPr>
                <w:rFonts w:ascii="Tahoma" w:hAnsi="Tahoma" w:cs="Tahoma"/>
                <w:bCs/>
                <w:color w:val="000000"/>
                <w:sz w:val="22"/>
                <w:szCs w:val="22"/>
              </w:rPr>
            </w:pPr>
            <w:r>
              <w:rPr>
                <w:rFonts w:ascii="Tahoma" w:hAnsi="Tahoma" w:cs="Tahoma"/>
                <w:bCs/>
                <w:color w:val="000000"/>
                <w:sz w:val="22"/>
                <w:szCs w:val="22"/>
              </w:rPr>
              <w:t xml:space="preserve">Peg </w:t>
            </w:r>
            <w:proofErr w:type="spellStart"/>
            <w:r>
              <w:rPr>
                <w:rFonts w:ascii="Tahoma" w:hAnsi="Tahoma" w:cs="Tahoma"/>
                <w:bCs/>
                <w:color w:val="000000"/>
                <w:sz w:val="22"/>
                <w:szCs w:val="22"/>
              </w:rPr>
              <w:t>LaMarca</w:t>
            </w:r>
            <w:proofErr w:type="spellEnd"/>
          </w:p>
        </w:tc>
        <w:tc>
          <w:tcPr>
            <w:tcW w:w="4360" w:type="dxa"/>
          </w:tcPr>
          <w:p w14:paraId="19BA6D48" w14:textId="744565D4" w:rsidR="008C2F5A" w:rsidRDefault="008C2F5A" w:rsidP="008C2F5A">
            <w:pPr>
              <w:tabs>
                <w:tab w:val="left" w:pos="0"/>
              </w:tabs>
              <w:jc w:val="both"/>
              <w:rPr>
                <w:rFonts w:ascii="Tahoma" w:hAnsi="Tahoma" w:cs="Tahoma"/>
                <w:color w:val="000000"/>
                <w:sz w:val="22"/>
                <w:szCs w:val="22"/>
              </w:rPr>
            </w:pPr>
          </w:p>
        </w:tc>
      </w:tr>
    </w:tbl>
    <w:p w14:paraId="152F4924" w14:textId="77777777" w:rsidR="00C14271" w:rsidRDefault="00C14271" w:rsidP="00C14271">
      <w:pPr>
        <w:tabs>
          <w:tab w:val="left" w:pos="0"/>
        </w:tabs>
        <w:rPr>
          <w:rFonts w:ascii="Tahoma" w:hAnsi="Tahoma" w:cs="Tahoma"/>
          <w:b/>
          <w:bCs/>
          <w:color w:val="000000"/>
          <w:sz w:val="24"/>
        </w:rPr>
      </w:pPr>
      <w:r>
        <w:rPr>
          <w:rFonts w:ascii="Tahoma" w:hAnsi="Tahoma" w:cs="Tahoma"/>
          <w:b/>
          <w:bCs/>
          <w:color w:val="000000"/>
          <w:sz w:val="24"/>
        </w:rPr>
        <w:t>Guests/Interested Parties:</w:t>
      </w:r>
    </w:p>
    <w:tbl>
      <w:tblPr>
        <w:tblpPr w:leftFromText="180" w:rightFromText="180" w:vertAnchor="text" w:horzAnchor="margin" w:tblpY="54"/>
        <w:tblW w:w="8640" w:type="dxa"/>
        <w:tblLook w:val="0000" w:firstRow="0" w:lastRow="0" w:firstColumn="0" w:lastColumn="0" w:noHBand="0" w:noVBand="0"/>
      </w:tblPr>
      <w:tblGrid>
        <w:gridCol w:w="4230"/>
        <w:gridCol w:w="4410"/>
      </w:tblGrid>
      <w:tr w:rsidR="00C14271" w:rsidRPr="00247CE2" w14:paraId="1AD1C5E7" w14:textId="77777777" w:rsidTr="003268BD">
        <w:trPr>
          <w:trHeight w:val="270"/>
        </w:trPr>
        <w:tc>
          <w:tcPr>
            <w:tcW w:w="4230" w:type="dxa"/>
          </w:tcPr>
          <w:p w14:paraId="5215A14D" w14:textId="4396430C" w:rsidR="00C14271" w:rsidRPr="00247CE2" w:rsidRDefault="00E57869" w:rsidP="004C754D">
            <w:pPr>
              <w:tabs>
                <w:tab w:val="left" w:pos="0"/>
              </w:tabs>
              <w:rPr>
                <w:rFonts w:ascii="Tahoma" w:hAnsi="Tahoma" w:cs="Tahoma"/>
                <w:color w:val="000000"/>
                <w:sz w:val="22"/>
                <w:szCs w:val="22"/>
              </w:rPr>
            </w:pPr>
            <w:r>
              <w:rPr>
                <w:rFonts w:ascii="Tahoma" w:hAnsi="Tahoma" w:cs="Tahoma"/>
                <w:color w:val="000000"/>
                <w:sz w:val="22"/>
                <w:szCs w:val="22"/>
              </w:rPr>
              <w:t>Shellie Taylor, Lee Schools</w:t>
            </w:r>
          </w:p>
        </w:tc>
        <w:tc>
          <w:tcPr>
            <w:tcW w:w="4410" w:type="dxa"/>
          </w:tcPr>
          <w:p w14:paraId="22D9DBCB" w14:textId="77777777" w:rsidR="00C14271" w:rsidRPr="00247CE2" w:rsidRDefault="00C14271" w:rsidP="004C754D">
            <w:pPr>
              <w:tabs>
                <w:tab w:val="left" w:pos="-1440"/>
                <w:tab w:val="left" w:pos="0"/>
                <w:tab w:val="left" w:pos="450"/>
              </w:tabs>
              <w:rPr>
                <w:rFonts w:ascii="Tahoma" w:hAnsi="Tahoma" w:cs="Tahoma"/>
                <w:color w:val="000000"/>
                <w:sz w:val="22"/>
                <w:szCs w:val="22"/>
              </w:rPr>
            </w:pPr>
          </w:p>
        </w:tc>
      </w:tr>
      <w:tr w:rsidR="003268BD" w:rsidRPr="00247CE2" w14:paraId="7E6600BE" w14:textId="77777777" w:rsidTr="003268BD">
        <w:trPr>
          <w:trHeight w:val="270"/>
        </w:trPr>
        <w:tc>
          <w:tcPr>
            <w:tcW w:w="4230" w:type="dxa"/>
          </w:tcPr>
          <w:p w14:paraId="17B77A9F" w14:textId="77777777" w:rsidR="003268BD" w:rsidRDefault="003268BD" w:rsidP="004C754D">
            <w:pPr>
              <w:tabs>
                <w:tab w:val="left" w:pos="0"/>
              </w:tabs>
              <w:rPr>
                <w:rFonts w:ascii="Tahoma" w:hAnsi="Tahoma" w:cs="Tahoma"/>
                <w:color w:val="000000"/>
                <w:sz w:val="22"/>
                <w:szCs w:val="22"/>
              </w:rPr>
            </w:pPr>
          </w:p>
        </w:tc>
        <w:tc>
          <w:tcPr>
            <w:tcW w:w="4410" w:type="dxa"/>
          </w:tcPr>
          <w:p w14:paraId="74E7DF14" w14:textId="77777777" w:rsidR="003268BD" w:rsidRPr="00247CE2" w:rsidRDefault="003268BD" w:rsidP="004C754D">
            <w:pPr>
              <w:tabs>
                <w:tab w:val="left" w:pos="-1440"/>
                <w:tab w:val="left" w:pos="0"/>
                <w:tab w:val="left" w:pos="450"/>
              </w:tabs>
              <w:rPr>
                <w:rFonts w:ascii="Tahoma" w:hAnsi="Tahoma" w:cs="Tahoma"/>
                <w:color w:val="000000"/>
                <w:sz w:val="22"/>
                <w:szCs w:val="22"/>
              </w:rPr>
            </w:pPr>
          </w:p>
        </w:tc>
      </w:tr>
    </w:tbl>
    <w:p w14:paraId="4CC932B5" w14:textId="77777777" w:rsidR="00C14271" w:rsidRDefault="00C14271" w:rsidP="00C14271">
      <w:pPr>
        <w:tabs>
          <w:tab w:val="left" w:pos="0"/>
        </w:tabs>
        <w:rPr>
          <w:rFonts w:ascii="Tahoma" w:hAnsi="Tahoma" w:cs="Tahoma"/>
          <w:color w:val="000000"/>
          <w:sz w:val="22"/>
          <w:szCs w:val="22"/>
        </w:rPr>
      </w:pPr>
      <w:r w:rsidRPr="00247CE2">
        <w:rPr>
          <w:rFonts w:ascii="Tahoma" w:hAnsi="Tahoma" w:cs="Tahoma"/>
          <w:b/>
          <w:bCs/>
          <w:color w:val="000000"/>
          <w:sz w:val="22"/>
          <w:szCs w:val="22"/>
        </w:rPr>
        <w:t>Staff Present</w:t>
      </w:r>
      <w:r w:rsidRPr="00247CE2">
        <w:rPr>
          <w:rFonts w:ascii="Tahoma" w:hAnsi="Tahoma" w:cs="Tahoma"/>
          <w:color w:val="000000"/>
          <w:sz w:val="22"/>
          <w:szCs w:val="22"/>
        </w:rPr>
        <w:t>:</w:t>
      </w:r>
    </w:p>
    <w:tbl>
      <w:tblPr>
        <w:tblpPr w:leftFromText="180" w:rightFromText="180" w:vertAnchor="text" w:horzAnchor="margin" w:tblpY="22"/>
        <w:tblW w:w="0" w:type="auto"/>
        <w:tblLook w:val="0000" w:firstRow="0" w:lastRow="0" w:firstColumn="0" w:lastColumn="0" w:noHBand="0" w:noVBand="0"/>
      </w:tblPr>
      <w:tblGrid>
        <w:gridCol w:w="4266"/>
      </w:tblGrid>
      <w:tr w:rsidR="00487353" w:rsidRPr="00247CE2" w14:paraId="2D615A27" w14:textId="77777777" w:rsidTr="00C14271">
        <w:trPr>
          <w:trHeight w:val="270"/>
        </w:trPr>
        <w:tc>
          <w:tcPr>
            <w:tcW w:w="4266" w:type="dxa"/>
          </w:tcPr>
          <w:p w14:paraId="5DAB1C19" w14:textId="77777777" w:rsidR="00487353" w:rsidRPr="00247CE2" w:rsidRDefault="00487353" w:rsidP="004C754D">
            <w:pPr>
              <w:tabs>
                <w:tab w:val="left" w:pos="0"/>
              </w:tabs>
              <w:rPr>
                <w:rFonts w:ascii="Tahoma" w:hAnsi="Tahoma" w:cs="Tahoma"/>
                <w:color w:val="000000"/>
                <w:sz w:val="22"/>
                <w:szCs w:val="22"/>
              </w:rPr>
            </w:pPr>
            <w:r>
              <w:rPr>
                <w:rFonts w:ascii="Tahoma" w:hAnsi="Tahoma" w:cs="Tahoma"/>
                <w:bCs/>
                <w:color w:val="000000"/>
                <w:sz w:val="22"/>
                <w:szCs w:val="22"/>
              </w:rPr>
              <w:t>Thais Kuoman, Staff Liaison</w:t>
            </w:r>
          </w:p>
        </w:tc>
      </w:tr>
    </w:tbl>
    <w:p w14:paraId="6851F2A4" w14:textId="77777777" w:rsidR="00C14271" w:rsidRDefault="00C14271" w:rsidP="00C14271">
      <w:pPr>
        <w:tabs>
          <w:tab w:val="left" w:pos="0"/>
        </w:tabs>
        <w:rPr>
          <w:rFonts w:ascii="Tahoma" w:hAnsi="Tahoma" w:cs="Tahoma"/>
          <w:color w:val="000000"/>
          <w:sz w:val="22"/>
          <w:szCs w:val="22"/>
        </w:rPr>
      </w:pPr>
      <w:r w:rsidRPr="00247CE2">
        <w:rPr>
          <w:rFonts w:ascii="Tahoma" w:hAnsi="Tahoma" w:cs="Tahoma"/>
          <w:color w:val="000000"/>
          <w:sz w:val="22"/>
          <w:szCs w:val="22"/>
        </w:rPr>
        <w:tab/>
      </w:r>
    </w:p>
    <w:p w14:paraId="01320F85" w14:textId="77777777" w:rsidR="007A76D2" w:rsidRPr="00247CE2" w:rsidRDefault="007A76D2" w:rsidP="00503E42">
      <w:pPr>
        <w:tabs>
          <w:tab w:val="left" w:pos="0"/>
        </w:tabs>
        <w:rPr>
          <w:rFonts w:ascii="Tahoma" w:hAnsi="Tahoma" w:cs="Tahoma"/>
          <w:color w:val="000000"/>
          <w:sz w:val="22"/>
          <w:szCs w:val="22"/>
        </w:rPr>
      </w:pPr>
    </w:p>
    <w:p w14:paraId="788A24D3" w14:textId="77777777" w:rsidR="00503E42" w:rsidRPr="00247CE2" w:rsidRDefault="00503E42" w:rsidP="002E4013">
      <w:pPr>
        <w:numPr>
          <w:ilvl w:val="0"/>
          <w:numId w:val="2"/>
        </w:numPr>
        <w:tabs>
          <w:tab w:val="clear" w:pos="72"/>
        </w:tabs>
        <w:ind w:left="360" w:hanging="360"/>
        <w:jc w:val="both"/>
        <w:rPr>
          <w:rFonts w:ascii="Tahoma" w:hAnsi="Tahoma" w:cs="Tahoma"/>
          <w:color w:val="000000"/>
          <w:sz w:val="22"/>
          <w:szCs w:val="22"/>
        </w:rPr>
      </w:pPr>
      <w:r w:rsidRPr="00247CE2">
        <w:rPr>
          <w:rFonts w:ascii="Tahoma" w:hAnsi="Tahoma" w:cs="Tahoma"/>
          <w:b/>
          <w:bCs/>
          <w:color w:val="000000"/>
          <w:sz w:val="22"/>
          <w:szCs w:val="22"/>
        </w:rPr>
        <w:t>CALL TO ORDER</w:t>
      </w:r>
    </w:p>
    <w:p w14:paraId="185C82B1" w14:textId="2BA756F2" w:rsidR="00286C4B" w:rsidRDefault="00710B52" w:rsidP="002E4013">
      <w:pPr>
        <w:widowControl/>
        <w:tabs>
          <w:tab w:val="num" w:pos="900"/>
        </w:tabs>
        <w:autoSpaceDE/>
        <w:autoSpaceDN/>
        <w:adjustRightInd/>
        <w:ind w:left="360" w:hanging="360"/>
        <w:jc w:val="both"/>
        <w:rPr>
          <w:rFonts w:ascii="Tahoma" w:hAnsi="Tahoma" w:cs="Tahoma"/>
          <w:sz w:val="22"/>
          <w:szCs w:val="22"/>
        </w:rPr>
      </w:pPr>
      <w:r>
        <w:rPr>
          <w:rFonts w:ascii="Tahoma" w:hAnsi="Tahoma" w:cs="Tahoma"/>
          <w:color w:val="000000"/>
          <w:sz w:val="22"/>
          <w:szCs w:val="22"/>
        </w:rPr>
        <w:tab/>
      </w:r>
      <w:r w:rsidR="0041117A">
        <w:rPr>
          <w:rFonts w:ascii="Tahoma" w:hAnsi="Tahoma" w:cs="Tahoma"/>
          <w:color w:val="000000"/>
          <w:sz w:val="22"/>
          <w:szCs w:val="22"/>
        </w:rPr>
        <w:t xml:space="preserve">The meeting was called to order by </w:t>
      </w:r>
      <w:r w:rsidR="008F761D">
        <w:rPr>
          <w:rFonts w:ascii="Tahoma" w:hAnsi="Tahoma" w:cs="Tahoma"/>
          <w:color w:val="000000"/>
          <w:sz w:val="22"/>
          <w:szCs w:val="22"/>
        </w:rPr>
        <w:t>Aaron Stitt</w:t>
      </w:r>
      <w:r w:rsidR="008876B8">
        <w:rPr>
          <w:rFonts w:ascii="Tahoma" w:hAnsi="Tahoma" w:cs="Tahoma"/>
          <w:color w:val="000000"/>
          <w:sz w:val="22"/>
          <w:szCs w:val="22"/>
        </w:rPr>
        <w:t>,</w:t>
      </w:r>
      <w:r w:rsidR="00894D3E">
        <w:rPr>
          <w:rFonts w:ascii="Tahoma" w:hAnsi="Tahoma" w:cs="Tahoma"/>
          <w:color w:val="000000"/>
          <w:sz w:val="22"/>
          <w:szCs w:val="22"/>
        </w:rPr>
        <w:t xml:space="preserve"> </w:t>
      </w:r>
      <w:r w:rsidR="008F761D">
        <w:rPr>
          <w:rFonts w:ascii="Tahoma" w:hAnsi="Tahoma" w:cs="Tahoma"/>
          <w:color w:val="000000"/>
          <w:sz w:val="22"/>
          <w:szCs w:val="22"/>
        </w:rPr>
        <w:t>Committee Chair</w:t>
      </w:r>
      <w:r w:rsidR="006069AF">
        <w:rPr>
          <w:rFonts w:ascii="Tahoma" w:hAnsi="Tahoma" w:cs="Tahoma"/>
          <w:color w:val="000000"/>
          <w:sz w:val="22"/>
          <w:szCs w:val="22"/>
        </w:rPr>
        <w:t xml:space="preserve"> and attending </w:t>
      </w:r>
      <w:r w:rsidR="008B7A0B">
        <w:rPr>
          <w:rFonts w:ascii="Tahoma" w:hAnsi="Tahoma" w:cs="Tahoma"/>
          <w:color w:val="000000"/>
          <w:sz w:val="22"/>
          <w:szCs w:val="22"/>
        </w:rPr>
        <w:t>Committee</w:t>
      </w:r>
      <w:r w:rsidR="006069AF">
        <w:rPr>
          <w:rFonts w:ascii="Tahoma" w:hAnsi="Tahoma" w:cs="Tahoma"/>
          <w:color w:val="000000"/>
          <w:sz w:val="22"/>
          <w:szCs w:val="22"/>
        </w:rPr>
        <w:t xml:space="preserve"> members, </w:t>
      </w:r>
      <w:r w:rsidR="00894D3E">
        <w:rPr>
          <w:rFonts w:ascii="Tahoma" w:hAnsi="Tahoma" w:cs="Tahoma"/>
          <w:color w:val="000000"/>
          <w:sz w:val="22"/>
          <w:szCs w:val="22"/>
        </w:rPr>
        <w:t xml:space="preserve">at </w:t>
      </w:r>
      <w:r w:rsidR="005830B7">
        <w:rPr>
          <w:rFonts w:ascii="Tahoma" w:hAnsi="Tahoma" w:cs="Tahoma"/>
          <w:color w:val="000000"/>
          <w:sz w:val="22"/>
          <w:szCs w:val="22"/>
        </w:rPr>
        <w:t>9</w:t>
      </w:r>
      <w:r w:rsidR="00894D3E">
        <w:rPr>
          <w:rFonts w:ascii="Tahoma" w:hAnsi="Tahoma" w:cs="Tahoma"/>
          <w:color w:val="000000"/>
          <w:sz w:val="22"/>
          <w:szCs w:val="22"/>
        </w:rPr>
        <w:t>:</w:t>
      </w:r>
      <w:r w:rsidR="00FF1360">
        <w:rPr>
          <w:rFonts w:ascii="Tahoma" w:hAnsi="Tahoma" w:cs="Tahoma"/>
          <w:color w:val="000000"/>
          <w:sz w:val="22"/>
          <w:szCs w:val="22"/>
        </w:rPr>
        <w:t>0</w:t>
      </w:r>
      <w:r w:rsidR="00A97817">
        <w:rPr>
          <w:rFonts w:ascii="Tahoma" w:hAnsi="Tahoma" w:cs="Tahoma"/>
          <w:color w:val="000000"/>
          <w:sz w:val="22"/>
          <w:szCs w:val="22"/>
        </w:rPr>
        <w:t>5</w:t>
      </w:r>
      <w:r w:rsidR="00B554C2">
        <w:rPr>
          <w:rFonts w:ascii="Tahoma" w:hAnsi="Tahoma" w:cs="Tahoma"/>
          <w:color w:val="000000"/>
          <w:sz w:val="22"/>
          <w:szCs w:val="22"/>
        </w:rPr>
        <w:t xml:space="preserve"> </w:t>
      </w:r>
      <w:r w:rsidR="005830B7">
        <w:rPr>
          <w:rFonts w:ascii="Tahoma" w:hAnsi="Tahoma" w:cs="Tahoma"/>
          <w:color w:val="000000"/>
          <w:sz w:val="22"/>
          <w:szCs w:val="22"/>
        </w:rPr>
        <w:t>a</w:t>
      </w:r>
      <w:r w:rsidR="0041117A">
        <w:rPr>
          <w:rFonts w:ascii="Tahoma" w:hAnsi="Tahoma" w:cs="Tahoma"/>
          <w:color w:val="000000"/>
          <w:sz w:val="22"/>
          <w:szCs w:val="22"/>
        </w:rPr>
        <w:t xml:space="preserve">.m., </w:t>
      </w:r>
      <w:r w:rsidR="008342EA">
        <w:rPr>
          <w:rFonts w:ascii="Tahoma" w:hAnsi="Tahoma" w:cs="Tahoma"/>
          <w:color w:val="000000"/>
          <w:sz w:val="22"/>
          <w:szCs w:val="22"/>
        </w:rPr>
        <w:t>Via ZOOM</w:t>
      </w:r>
      <w:r w:rsidR="00C14271">
        <w:rPr>
          <w:rFonts w:ascii="Tahoma" w:hAnsi="Tahoma" w:cs="Tahoma"/>
          <w:color w:val="000000"/>
          <w:sz w:val="22"/>
          <w:szCs w:val="22"/>
        </w:rPr>
        <w:t>.</w:t>
      </w:r>
      <w:r w:rsidR="008342EA">
        <w:rPr>
          <w:rFonts w:ascii="Tahoma" w:hAnsi="Tahoma" w:cs="Tahoma"/>
          <w:color w:val="000000"/>
          <w:sz w:val="22"/>
          <w:szCs w:val="22"/>
        </w:rPr>
        <w:t xml:space="preserve"> </w:t>
      </w:r>
      <w:r w:rsidR="00591AA0">
        <w:rPr>
          <w:rFonts w:ascii="Tahoma" w:hAnsi="Tahoma" w:cs="Tahoma"/>
          <w:sz w:val="22"/>
          <w:szCs w:val="22"/>
        </w:rPr>
        <w:t>W</w:t>
      </w:r>
      <w:r w:rsidR="00AF0963">
        <w:rPr>
          <w:rFonts w:ascii="Tahoma" w:hAnsi="Tahoma" w:cs="Tahoma"/>
          <w:sz w:val="22"/>
          <w:szCs w:val="22"/>
        </w:rPr>
        <w:t xml:space="preserve">elcome and </w:t>
      </w:r>
      <w:r w:rsidR="00591AA0">
        <w:rPr>
          <w:rFonts w:ascii="Tahoma" w:hAnsi="Tahoma" w:cs="Tahoma"/>
          <w:sz w:val="22"/>
          <w:szCs w:val="22"/>
        </w:rPr>
        <w:t>introductions were made by all present</w:t>
      </w:r>
      <w:r w:rsidR="00C14271">
        <w:rPr>
          <w:rFonts w:ascii="Tahoma" w:hAnsi="Tahoma" w:cs="Tahoma"/>
          <w:sz w:val="22"/>
          <w:szCs w:val="22"/>
        </w:rPr>
        <w:t xml:space="preserve"> and established quorum.</w:t>
      </w:r>
    </w:p>
    <w:p w14:paraId="300E8696" w14:textId="77777777" w:rsidR="00AF0963" w:rsidRPr="00C02601" w:rsidRDefault="00AF0963" w:rsidP="002E4013">
      <w:pPr>
        <w:widowControl/>
        <w:tabs>
          <w:tab w:val="num" w:pos="900"/>
        </w:tabs>
        <w:autoSpaceDE/>
        <w:autoSpaceDN/>
        <w:adjustRightInd/>
        <w:ind w:left="360" w:hanging="360"/>
        <w:jc w:val="both"/>
        <w:rPr>
          <w:rFonts w:ascii="Tahoma" w:hAnsi="Tahoma" w:cs="Tahoma"/>
          <w:color w:val="000000"/>
          <w:sz w:val="22"/>
          <w:szCs w:val="22"/>
        </w:rPr>
      </w:pPr>
    </w:p>
    <w:p w14:paraId="384DEA81" w14:textId="77777777" w:rsidR="00503E42" w:rsidRPr="00C521C2" w:rsidRDefault="006C7183" w:rsidP="002E4013">
      <w:pPr>
        <w:numPr>
          <w:ilvl w:val="0"/>
          <w:numId w:val="2"/>
        </w:numPr>
        <w:tabs>
          <w:tab w:val="clear" w:pos="72"/>
        </w:tabs>
        <w:ind w:left="360" w:hanging="360"/>
        <w:jc w:val="both"/>
        <w:rPr>
          <w:rFonts w:ascii="Tahoma" w:hAnsi="Tahoma" w:cs="Tahoma"/>
          <w:color w:val="000000"/>
          <w:sz w:val="22"/>
          <w:szCs w:val="22"/>
        </w:rPr>
      </w:pPr>
      <w:r w:rsidRPr="00C02601">
        <w:rPr>
          <w:rFonts w:ascii="Tahoma" w:hAnsi="Tahoma" w:cs="Tahoma"/>
          <w:b/>
          <w:bCs/>
          <w:color w:val="000000"/>
          <w:sz w:val="22"/>
          <w:szCs w:val="22"/>
        </w:rPr>
        <w:t>APPROVAL OF MINUTES</w:t>
      </w:r>
    </w:p>
    <w:p w14:paraId="4F1863A9" w14:textId="4DBF3C5C" w:rsidR="008607BA" w:rsidRDefault="002E4013" w:rsidP="002E4013">
      <w:pPr>
        <w:ind w:left="360" w:hanging="360"/>
        <w:jc w:val="both"/>
        <w:rPr>
          <w:rFonts w:ascii="Tahoma" w:hAnsi="Tahoma" w:cs="Tahoma"/>
          <w:sz w:val="22"/>
          <w:szCs w:val="22"/>
        </w:rPr>
      </w:pPr>
      <w:r>
        <w:rPr>
          <w:rFonts w:ascii="Tahoma" w:hAnsi="Tahoma" w:cs="Tahoma"/>
          <w:color w:val="000000"/>
          <w:sz w:val="22"/>
          <w:szCs w:val="22"/>
        </w:rPr>
        <w:tab/>
      </w:r>
      <w:r w:rsidR="002B4D47">
        <w:rPr>
          <w:rFonts w:ascii="Tahoma" w:hAnsi="Tahoma" w:cs="Tahoma"/>
          <w:color w:val="000000"/>
          <w:sz w:val="22"/>
          <w:szCs w:val="22"/>
        </w:rPr>
        <w:t>Andrea May</w:t>
      </w:r>
      <w:r w:rsidR="007C0086">
        <w:rPr>
          <w:rFonts w:ascii="Tahoma" w:hAnsi="Tahoma" w:cs="Tahoma"/>
          <w:color w:val="000000"/>
          <w:sz w:val="22"/>
          <w:szCs w:val="22"/>
        </w:rPr>
        <w:t xml:space="preserve"> </w:t>
      </w:r>
      <w:r w:rsidR="006C7183" w:rsidRPr="00C02601">
        <w:rPr>
          <w:rFonts w:ascii="Tahoma" w:hAnsi="Tahoma" w:cs="Tahoma"/>
          <w:bCs/>
          <w:color w:val="000000"/>
          <w:sz w:val="22"/>
          <w:szCs w:val="22"/>
        </w:rPr>
        <w:t xml:space="preserve">made a </w:t>
      </w:r>
      <w:r w:rsidR="006C7183" w:rsidRPr="00C02601">
        <w:rPr>
          <w:rFonts w:ascii="Tahoma" w:hAnsi="Tahoma" w:cs="Tahoma"/>
          <w:b/>
          <w:bCs/>
          <w:color w:val="000000"/>
          <w:sz w:val="22"/>
          <w:szCs w:val="22"/>
        </w:rPr>
        <w:t>motion</w:t>
      </w:r>
      <w:r w:rsidR="006C7183" w:rsidRPr="00C02601">
        <w:rPr>
          <w:rFonts w:ascii="Tahoma" w:hAnsi="Tahoma" w:cs="Tahoma"/>
          <w:bCs/>
          <w:color w:val="000000"/>
          <w:sz w:val="22"/>
          <w:szCs w:val="22"/>
        </w:rPr>
        <w:t xml:space="preserve"> to approve the </w:t>
      </w:r>
      <w:r w:rsidR="006723AF">
        <w:rPr>
          <w:rFonts w:ascii="Tahoma" w:hAnsi="Tahoma" w:cs="Tahoma"/>
          <w:bCs/>
          <w:color w:val="000000"/>
          <w:sz w:val="22"/>
          <w:szCs w:val="22"/>
        </w:rPr>
        <w:t>July 13</w:t>
      </w:r>
      <w:r w:rsidR="003411B5">
        <w:rPr>
          <w:rFonts w:ascii="Tahoma" w:hAnsi="Tahoma" w:cs="Tahoma"/>
          <w:bCs/>
          <w:color w:val="000000"/>
          <w:sz w:val="22"/>
          <w:szCs w:val="22"/>
        </w:rPr>
        <w:t>, 2022</w:t>
      </w:r>
      <w:r w:rsidR="00C14271">
        <w:rPr>
          <w:rFonts w:ascii="Tahoma" w:hAnsi="Tahoma" w:cs="Tahoma"/>
          <w:bCs/>
          <w:color w:val="000000"/>
          <w:sz w:val="22"/>
          <w:szCs w:val="22"/>
        </w:rPr>
        <w:t>,</w:t>
      </w:r>
      <w:r w:rsidR="002328BE">
        <w:rPr>
          <w:rFonts w:ascii="Tahoma" w:hAnsi="Tahoma" w:cs="Tahoma"/>
          <w:bCs/>
          <w:color w:val="000000"/>
          <w:sz w:val="22"/>
          <w:szCs w:val="22"/>
        </w:rPr>
        <w:t xml:space="preserve"> </w:t>
      </w:r>
      <w:r w:rsidR="006C7183" w:rsidRPr="00C02601">
        <w:rPr>
          <w:rFonts w:ascii="Tahoma" w:hAnsi="Tahoma" w:cs="Tahoma"/>
          <w:bCs/>
          <w:color w:val="000000"/>
          <w:sz w:val="22"/>
          <w:szCs w:val="22"/>
        </w:rPr>
        <w:t>minutes</w:t>
      </w:r>
      <w:r w:rsidR="00A31B06">
        <w:rPr>
          <w:rFonts w:ascii="Tahoma" w:hAnsi="Tahoma" w:cs="Tahoma"/>
          <w:bCs/>
          <w:color w:val="000000"/>
          <w:sz w:val="22"/>
          <w:szCs w:val="22"/>
        </w:rPr>
        <w:t>;</w:t>
      </w:r>
      <w:r w:rsidR="00894D3E">
        <w:rPr>
          <w:rFonts w:ascii="Tahoma" w:hAnsi="Tahoma" w:cs="Tahoma"/>
          <w:bCs/>
          <w:color w:val="000000"/>
          <w:sz w:val="22"/>
          <w:szCs w:val="22"/>
        </w:rPr>
        <w:t xml:space="preserve"> </w:t>
      </w:r>
      <w:r w:rsidR="002B4D47">
        <w:rPr>
          <w:rFonts w:ascii="Tahoma" w:hAnsi="Tahoma" w:cs="Tahoma"/>
          <w:bCs/>
          <w:color w:val="000000"/>
          <w:sz w:val="22"/>
          <w:szCs w:val="22"/>
        </w:rPr>
        <w:t>Vivian Watkins</w:t>
      </w:r>
      <w:r w:rsidR="002734DC">
        <w:rPr>
          <w:rFonts w:ascii="Tahoma" w:hAnsi="Tahoma" w:cs="Tahoma"/>
          <w:bCs/>
          <w:color w:val="000000"/>
          <w:sz w:val="22"/>
          <w:szCs w:val="22"/>
        </w:rPr>
        <w:t xml:space="preserve"> </w:t>
      </w:r>
      <w:r w:rsidR="006C7183" w:rsidRPr="00C02601">
        <w:rPr>
          <w:rFonts w:ascii="Tahoma" w:hAnsi="Tahoma" w:cs="Tahoma"/>
          <w:bCs/>
          <w:color w:val="000000"/>
          <w:sz w:val="22"/>
          <w:szCs w:val="22"/>
        </w:rPr>
        <w:t>seconded</w:t>
      </w:r>
      <w:r w:rsidR="00F64074" w:rsidRPr="00C02601">
        <w:rPr>
          <w:rFonts w:ascii="Tahoma" w:hAnsi="Tahoma" w:cs="Tahoma"/>
          <w:bCs/>
          <w:color w:val="000000"/>
          <w:sz w:val="22"/>
          <w:szCs w:val="22"/>
        </w:rPr>
        <w:t xml:space="preserve">, </w:t>
      </w:r>
      <w:r w:rsidR="008607BA" w:rsidRPr="00C02601">
        <w:rPr>
          <w:rFonts w:ascii="Tahoma" w:hAnsi="Tahoma" w:cs="Tahoma"/>
          <w:bCs/>
          <w:color w:val="000000"/>
          <w:sz w:val="22"/>
          <w:szCs w:val="22"/>
        </w:rPr>
        <w:t xml:space="preserve">and the </w:t>
      </w:r>
      <w:r w:rsidR="008607BA" w:rsidRPr="00A50589">
        <w:rPr>
          <w:rFonts w:ascii="Tahoma" w:hAnsi="Tahoma" w:cs="Tahoma"/>
          <w:sz w:val="22"/>
          <w:szCs w:val="22"/>
        </w:rPr>
        <w:t xml:space="preserve">motion was unanimously approved by the </w:t>
      </w:r>
      <w:r w:rsidR="00172C91">
        <w:rPr>
          <w:rFonts w:ascii="Tahoma" w:hAnsi="Tahoma" w:cs="Tahoma"/>
          <w:sz w:val="22"/>
          <w:szCs w:val="22"/>
        </w:rPr>
        <w:t>Committee</w:t>
      </w:r>
      <w:r w:rsidR="008607BA">
        <w:rPr>
          <w:rFonts w:ascii="Tahoma" w:hAnsi="Tahoma" w:cs="Tahoma"/>
          <w:sz w:val="22"/>
          <w:szCs w:val="22"/>
        </w:rPr>
        <w:t>.</w:t>
      </w:r>
    </w:p>
    <w:p w14:paraId="0D9CB74A" w14:textId="77777777" w:rsidR="00C521C2" w:rsidRDefault="00C521C2" w:rsidP="002E4013">
      <w:pPr>
        <w:tabs>
          <w:tab w:val="left" w:pos="450"/>
        </w:tabs>
        <w:ind w:left="360" w:hanging="360"/>
        <w:jc w:val="both"/>
        <w:rPr>
          <w:rFonts w:ascii="Tahoma" w:hAnsi="Tahoma" w:cs="Tahoma"/>
          <w:bCs/>
          <w:color w:val="000000"/>
          <w:sz w:val="22"/>
          <w:szCs w:val="22"/>
        </w:rPr>
      </w:pPr>
    </w:p>
    <w:p w14:paraId="30C90EC8" w14:textId="77777777" w:rsidR="0041117A" w:rsidRDefault="0041117A" w:rsidP="002E4013">
      <w:pPr>
        <w:tabs>
          <w:tab w:val="left" w:pos="450"/>
        </w:tabs>
        <w:ind w:left="360" w:hanging="360"/>
        <w:jc w:val="both"/>
        <w:rPr>
          <w:rFonts w:ascii="Tahoma" w:hAnsi="Tahoma" w:cs="Tahoma"/>
          <w:bCs/>
          <w:color w:val="000000"/>
          <w:sz w:val="22"/>
          <w:szCs w:val="22"/>
        </w:rPr>
      </w:pPr>
    </w:p>
    <w:p w14:paraId="291BC007" w14:textId="1CA8D3AD" w:rsidR="00DE46B6" w:rsidRPr="00800179" w:rsidRDefault="00DE46B6" w:rsidP="002E4013">
      <w:pPr>
        <w:pStyle w:val="ListParagraph"/>
        <w:numPr>
          <w:ilvl w:val="0"/>
          <w:numId w:val="2"/>
        </w:numPr>
        <w:tabs>
          <w:tab w:val="clear" w:pos="72"/>
        </w:tabs>
        <w:ind w:left="360" w:hanging="360"/>
        <w:jc w:val="both"/>
        <w:rPr>
          <w:rFonts w:ascii="Tahoma" w:hAnsi="Tahoma" w:cs="Tahoma"/>
          <w:color w:val="000000"/>
          <w:sz w:val="22"/>
          <w:szCs w:val="22"/>
        </w:rPr>
      </w:pPr>
      <w:r>
        <w:rPr>
          <w:rFonts w:ascii="Tahoma" w:hAnsi="Tahoma" w:cs="Tahoma"/>
          <w:b/>
          <w:bCs/>
          <w:color w:val="000000"/>
          <w:sz w:val="22"/>
          <w:szCs w:val="22"/>
        </w:rPr>
        <w:t>GUEST SPEAKER</w:t>
      </w:r>
      <w:r w:rsidR="00800179">
        <w:rPr>
          <w:rFonts w:ascii="Tahoma" w:hAnsi="Tahoma" w:cs="Tahoma"/>
          <w:b/>
          <w:bCs/>
          <w:color w:val="000000"/>
          <w:sz w:val="22"/>
          <w:szCs w:val="22"/>
        </w:rPr>
        <w:t>, SHELLIE TAYLOR GRAD ACADEMY</w:t>
      </w:r>
    </w:p>
    <w:p w14:paraId="7E3D4029" w14:textId="77777777" w:rsidR="00D95858" w:rsidRPr="00886316" w:rsidRDefault="00283FFE" w:rsidP="002E4013">
      <w:pPr>
        <w:pStyle w:val="ListParagraph"/>
        <w:ind w:left="360"/>
        <w:jc w:val="both"/>
        <w:rPr>
          <w:rFonts w:ascii="Tahoma" w:hAnsi="Tahoma" w:cs="Tahoma"/>
          <w:color w:val="000000"/>
          <w:sz w:val="22"/>
          <w:szCs w:val="22"/>
        </w:rPr>
      </w:pPr>
      <w:r w:rsidRPr="00886316">
        <w:rPr>
          <w:rFonts w:ascii="Tahoma" w:hAnsi="Tahoma" w:cs="Tahoma"/>
          <w:color w:val="000000"/>
          <w:sz w:val="22"/>
          <w:szCs w:val="22"/>
        </w:rPr>
        <w:t>Shellie Taylor</w:t>
      </w:r>
      <w:r w:rsidR="00AF2967" w:rsidRPr="00886316">
        <w:rPr>
          <w:rFonts w:ascii="Tahoma" w:hAnsi="Tahoma" w:cs="Tahoma"/>
          <w:color w:val="000000"/>
          <w:sz w:val="22"/>
          <w:szCs w:val="22"/>
        </w:rPr>
        <w:t xml:space="preserve">, </w:t>
      </w:r>
      <w:r w:rsidR="0095314C" w:rsidRPr="00886316">
        <w:rPr>
          <w:rFonts w:ascii="Tahoma" w:hAnsi="Tahoma" w:cs="Tahoma"/>
          <w:color w:val="000000"/>
          <w:sz w:val="22"/>
          <w:szCs w:val="22"/>
        </w:rPr>
        <w:t xml:space="preserve">Graduation </w:t>
      </w:r>
      <w:r w:rsidR="00AD12BE" w:rsidRPr="00886316">
        <w:rPr>
          <w:rFonts w:ascii="Tahoma" w:hAnsi="Tahoma" w:cs="Tahoma"/>
          <w:color w:val="000000"/>
          <w:sz w:val="22"/>
          <w:szCs w:val="22"/>
        </w:rPr>
        <w:t>Coordinator,</w:t>
      </w:r>
      <w:r w:rsidR="0098774A" w:rsidRPr="00886316">
        <w:rPr>
          <w:rFonts w:ascii="Tahoma" w:hAnsi="Tahoma" w:cs="Tahoma"/>
          <w:color w:val="000000"/>
          <w:sz w:val="22"/>
          <w:szCs w:val="22"/>
        </w:rPr>
        <w:t xml:space="preserve"> at Grad Academy spoke to the committee about </w:t>
      </w:r>
      <w:r w:rsidR="00611AFB" w:rsidRPr="00886316">
        <w:rPr>
          <w:rFonts w:ascii="Tahoma" w:hAnsi="Tahoma" w:cs="Tahoma"/>
          <w:color w:val="000000"/>
          <w:sz w:val="22"/>
          <w:szCs w:val="22"/>
        </w:rPr>
        <w:t xml:space="preserve">the program and the type of assistance it </w:t>
      </w:r>
      <w:proofErr w:type="gramStart"/>
      <w:r w:rsidR="00611AFB" w:rsidRPr="00886316">
        <w:rPr>
          <w:rFonts w:ascii="Tahoma" w:hAnsi="Tahoma" w:cs="Tahoma"/>
          <w:color w:val="000000"/>
          <w:sz w:val="22"/>
          <w:szCs w:val="22"/>
        </w:rPr>
        <w:t>provide</w:t>
      </w:r>
      <w:proofErr w:type="gramEnd"/>
      <w:r w:rsidR="00611AFB" w:rsidRPr="00886316">
        <w:rPr>
          <w:rFonts w:ascii="Tahoma" w:hAnsi="Tahoma" w:cs="Tahoma"/>
          <w:color w:val="000000"/>
          <w:sz w:val="22"/>
          <w:szCs w:val="22"/>
        </w:rPr>
        <w:t xml:space="preserve"> students in Lee County</w:t>
      </w:r>
      <w:r w:rsidR="005862AB" w:rsidRPr="00886316">
        <w:rPr>
          <w:rFonts w:ascii="Tahoma" w:hAnsi="Tahoma" w:cs="Tahoma"/>
          <w:color w:val="000000"/>
          <w:sz w:val="22"/>
          <w:szCs w:val="22"/>
        </w:rPr>
        <w:t xml:space="preserve"> to get back on track towards graduation. </w:t>
      </w:r>
      <w:r w:rsidR="00EC7821" w:rsidRPr="00886316">
        <w:rPr>
          <w:rFonts w:ascii="Tahoma" w:hAnsi="Tahoma" w:cs="Tahoma"/>
          <w:color w:val="000000"/>
          <w:sz w:val="22"/>
          <w:szCs w:val="22"/>
        </w:rPr>
        <w:t>GRAD Academy improves the needs of students who have been unsuccessful in the regular or general education program in the Lee</w:t>
      </w:r>
      <w:r w:rsidR="00D95858" w:rsidRPr="00886316">
        <w:rPr>
          <w:rFonts w:ascii="Tahoma" w:hAnsi="Tahoma" w:cs="Tahoma"/>
          <w:color w:val="000000"/>
          <w:sz w:val="22"/>
          <w:szCs w:val="22"/>
        </w:rPr>
        <w:t xml:space="preserve"> </w:t>
      </w:r>
      <w:r w:rsidR="00EC7821" w:rsidRPr="00886316">
        <w:rPr>
          <w:rFonts w:ascii="Tahoma" w:hAnsi="Tahoma" w:cs="Tahoma"/>
          <w:color w:val="000000"/>
          <w:sz w:val="22"/>
          <w:szCs w:val="22"/>
        </w:rPr>
        <w:t>County School System.  The academy is intended to lead students toward success of remaining in school and earning their high school diploma through the use of innovative teaching techniques, greater access to counseling services, individualized instruction, flexible scheduling, lower student/teacher ratios and a more supportive environment.</w:t>
      </w:r>
    </w:p>
    <w:p w14:paraId="6B10AFE3" w14:textId="77777777" w:rsidR="00D95858" w:rsidRDefault="00D95858" w:rsidP="002E4013">
      <w:pPr>
        <w:pStyle w:val="ListParagraph"/>
        <w:ind w:left="360" w:hanging="360"/>
        <w:jc w:val="both"/>
        <w:rPr>
          <w:rFonts w:ascii="Tahoma" w:hAnsi="Tahoma" w:cs="Tahoma"/>
          <w:b/>
          <w:bCs/>
          <w:color w:val="000000"/>
          <w:sz w:val="22"/>
          <w:szCs w:val="22"/>
        </w:rPr>
      </w:pPr>
    </w:p>
    <w:p w14:paraId="5F68D30C" w14:textId="1C4BE887" w:rsidR="00AE22C4" w:rsidRPr="00C105E2" w:rsidRDefault="00741EEF" w:rsidP="002E4013">
      <w:pPr>
        <w:pStyle w:val="ListParagraph"/>
        <w:numPr>
          <w:ilvl w:val="0"/>
          <w:numId w:val="2"/>
        </w:numPr>
        <w:tabs>
          <w:tab w:val="clear" w:pos="72"/>
        </w:tabs>
        <w:ind w:left="360" w:hanging="360"/>
        <w:jc w:val="both"/>
        <w:rPr>
          <w:rFonts w:ascii="Tahoma" w:hAnsi="Tahoma" w:cs="Tahoma"/>
          <w:b/>
          <w:bCs/>
          <w:color w:val="000000"/>
          <w:sz w:val="22"/>
          <w:szCs w:val="22"/>
        </w:rPr>
      </w:pPr>
      <w:r w:rsidRPr="00C105E2">
        <w:rPr>
          <w:rFonts w:ascii="Tahoma" w:hAnsi="Tahoma" w:cs="Tahoma"/>
          <w:b/>
          <w:bCs/>
          <w:color w:val="000000"/>
          <w:sz w:val="22"/>
          <w:szCs w:val="22"/>
        </w:rPr>
        <w:t>2022-2023 YOUTH COMMITTEE GOALS AND RESPONSIBILI</w:t>
      </w:r>
      <w:r w:rsidR="00C105E2" w:rsidRPr="00C105E2">
        <w:rPr>
          <w:rFonts w:ascii="Tahoma" w:hAnsi="Tahoma" w:cs="Tahoma"/>
          <w:b/>
          <w:bCs/>
          <w:color w:val="000000"/>
          <w:sz w:val="22"/>
          <w:szCs w:val="22"/>
        </w:rPr>
        <w:t>TIES</w:t>
      </w:r>
    </w:p>
    <w:p w14:paraId="3609BE6F" w14:textId="347601FB" w:rsidR="00C105E2" w:rsidRDefault="00C105E2" w:rsidP="002E4013">
      <w:pPr>
        <w:pStyle w:val="ListParagraph"/>
        <w:ind w:left="360" w:hanging="360"/>
        <w:jc w:val="both"/>
        <w:rPr>
          <w:rFonts w:ascii="Tahoma" w:hAnsi="Tahoma" w:cs="Tahoma"/>
          <w:color w:val="000000"/>
          <w:sz w:val="22"/>
          <w:szCs w:val="22"/>
        </w:rPr>
      </w:pPr>
      <w:r>
        <w:rPr>
          <w:rFonts w:ascii="Tahoma" w:hAnsi="Tahoma" w:cs="Tahoma"/>
          <w:color w:val="000000"/>
          <w:sz w:val="22"/>
          <w:szCs w:val="22"/>
        </w:rPr>
        <w:t xml:space="preserve"> </w:t>
      </w:r>
      <w:r w:rsidR="003E34F7">
        <w:rPr>
          <w:rFonts w:ascii="Tahoma" w:hAnsi="Tahoma" w:cs="Tahoma"/>
          <w:color w:val="000000"/>
          <w:sz w:val="22"/>
          <w:szCs w:val="22"/>
        </w:rPr>
        <w:t xml:space="preserve">   </w:t>
      </w:r>
      <w:r w:rsidR="002E4013">
        <w:rPr>
          <w:rFonts w:ascii="Tahoma" w:hAnsi="Tahoma" w:cs="Tahoma"/>
          <w:color w:val="000000"/>
          <w:sz w:val="22"/>
          <w:szCs w:val="22"/>
        </w:rPr>
        <w:tab/>
      </w:r>
      <w:r w:rsidR="001D7EB3">
        <w:rPr>
          <w:rFonts w:ascii="Tahoma" w:hAnsi="Tahoma" w:cs="Tahoma"/>
          <w:color w:val="000000"/>
          <w:sz w:val="22"/>
          <w:szCs w:val="22"/>
        </w:rPr>
        <w:t>The committee discussed some</w:t>
      </w:r>
      <w:r w:rsidR="00DE0AB6">
        <w:rPr>
          <w:rFonts w:ascii="Tahoma" w:hAnsi="Tahoma" w:cs="Tahoma"/>
          <w:color w:val="000000"/>
          <w:sz w:val="22"/>
          <w:szCs w:val="22"/>
        </w:rPr>
        <w:t xml:space="preserve"> goals and responsibilit</w:t>
      </w:r>
      <w:r w:rsidR="00154937">
        <w:rPr>
          <w:rFonts w:ascii="Tahoma" w:hAnsi="Tahoma" w:cs="Tahoma"/>
          <w:color w:val="000000"/>
          <w:sz w:val="22"/>
          <w:szCs w:val="22"/>
        </w:rPr>
        <w:t>y</w:t>
      </w:r>
      <w:r w:rsidR="001D7EB3">
        <w:rPr>
          <w:rFonts w:ascii="Tahoma" w:hAnsi="Tahoma" w:cs="Tahoma"/>
          <w:color w:val="000000"/>
          <w:sz w:val="22"/>
          <w:szCs w:val="22"/>
        </w:rPr>
        <w:t xml:space="preserve"> ideas for the </w:t>
      </w:r>
      <w:r w:rsidR="00C76C9B">
        <w:rPr>
          <w:rFonts w:ascii="Tahoma" w:hAnsi="Tahoma" w:cs="Tahoma"/>
          <w:color w:val="000000"/>
          <w:sz w:val="22"/>
          <w:szCs w:val="22"/>
        </w:rPr>
        <w:t xml:space="preserve">2022-2023 </w:t>
      </w:r>
      <w:r w:rsidR="00154937">
        <w:rPr>
          <w:rFonts w:ascii="Tahoma" w:hAnsi="Tahoma" w:cs="Tahoma"/>
          <w:color w:val="000000"/>
          <w:sz w:val="22"/>
          <w:szCs w:val="22"/>
        </w:rPr>
        <w:t xml:space="preserve">program year. </w:t>
      </w:r>
      <w:r w:rsidR="00C37CDD">
        <w:rPr>
          <w:rFonts w:ascii="Tahoma" w:hAnsi="Tahoma" w:cs="Tahoma"/>
          <w:color w:val="000000"/>
          <w:sz w:val="22"/>
          <w:szCs w:val="22"/>
        </w:rPr>
        <w:t xml:space="preserve">We </w:t>
      </w:r>
      <w:r w:rsidR="00710B52">
        <w:rPr>
          <w:rFonts w:ascii="Tahoma" w:hAnsi="Tahoma" w:cs="Tahoma"/>
          <w:color w:val="000000"/>
          <w:sz w:val="22"/>
          <w:szCs w:val="22"/>
        </w:rPr>
        <w:t xml:space="preserve">will discuss it further at the next meeting. </w:t>
      </w:r>
    </w:p>
    <w:p w14:paraId="0044EFFA" w14:textId="77777777" w:rsidR="00710B52" w:rsidRDefault="00710B52" w:rsidP="002E4013">
      <w:pPr>
        <w:pStyle w:val="ListParagraph"/>
        <w:tabs>
          <w:tab w:val="left" w:pos="-1440"/>
        </w:tabs>
        <w:ind w:left="360" w:hanging="360"/>
        <w:jc w:val="both"/>
        <w:rPr>
          <w:rFonts w:ascii="Tahoma" w:hAnsi="Tahoma" w:cs="Tahoma"/>
          <w:color w:val="000000"/>
          <w:sz w:val="22"/>
          <w:szCs w:val="22"/>
        </w:rPr>
      </w:pPr>
    </w:p>
    <w:p w14:paraId="2F21B078" w14:textId="77777777" w:rsidR="00B809C4" w:rsidRPr="00AE22C4" w:rsidRDefault="00B809C4" w:rsidP="002E4013">
      <w:pPr>
        <w:pStyle w:val="ListParagraph"/>
        <w:ind w:left="360" w:hanging="360"/>
        <w:jc w:val="both"/>
        <w:rPr>
          <w:rFonts w:ascii="Tahoma" w:hAnsi="Tahoma" w:cs="Tahoma"/>
          <w:color w:val="000000"/>
          <w:sz w:val="22"/>
          <w:szCs w:val="22"/>
        </w:rPr>
      </w:pPr>
    </w:p>
    <w:p w14:paraId="0039972E" w14:textId="4A740175" w:rsidR="000D68FB" w:rsidRPr="00221ECD" w:rsidRDefault="00C14271" w:rsidP="00422F2B">
      <w:pPr>
        <w:pStyle w:val="ListParagraph"/>
        <w:numPr>
          <w:ilvl w:val="0"/>
          <w:numId w:val="2"/>
        </w:numPr>
        <w:tabs>
          <w:tab w:val="clear" w:pos="72"/>
        </w:tabs>
        <w:ind w:left="360" w:hanging="360"/>
        <w:jc w:val="both"/>
        <w:rPr>
          <w:rFonts w:ascii="Tahoma" w:hAnsi="Tahoma" w:cs="Tahoma"/>
          <w:color w:val="000000"/>
          <w:sz w:val="22"/>
          <w:szCs w:val="22"/>
        </w:rPr>
      </w:pPr>
      <w:r w:rsidRPr="00FD5435">
        <w:rPr>
          <w:rFonts w:ascii="Tahoma" w:hAnsi="Tahoma" w:cs="Tahoma"/>
          <w:b/>
          <w:color w:val="000000"/>
          <w:sz w:val="22"/>
          <w:szCs w:val="22"/>
        </w:rPr>
        <w:lastRenderedPageBreak/>
        <w:t>OPEN DISCUSSION</w:t>
      </w:r>
    </w:p>
    <w:p w14:paraId="0D311D42" w14:textId="0FBC6B7B" w:rsidR="00221ECD" w:rsidRPr="00221ECD" w:rsidRDefault="00AE22C4" w:rsidP="00422F2B">
      <w:pPr>
        <w:ind w:left="360"/>
        <w:jc w:val="both"/>
        <w:rPr>
          <w:rFonts w:ascii="Tahoma" w:hAnsi="Tahoma" w:cs="Tahoma"/>
          <w:color w:val="000000"/>
          <w:sz w:val="22"/>
          <w:szCs w:val="22"/>
        </w:rPr>
      </w:pPr>
      <w:r>
        <w:rPr>
          <w:rFonts w:ascii="Tahoma" w:hAnsi="Tahoma" w:cs="Tahoma"/>
          <w:color w:val="000000"/>
          <w:sz w:val="22"/>
          <w:szCs w:val="22"/>
        </w:rPr>
        <w:t xml:space="preserve">There was no open discussion. </w:t>
      </w:r>
    </w:p>
    <w:p w14:paraId="70D2387A" w14:textId="77777777" w:rsidR="00651DC7" w:rsidRPr="00FD5435" w:rsidRDefault="00651DC7" w:rsidP="00422F2B">
      <w:pPr>
        <w:pStyle w:val="ListParagraph"/>
        <w:ind w:left="360" w:hanging="360"/>
        <w:jc w:val="both"/>
        <w:rPr>
          <w:rFonts w:ascii="Tahoma" w:hAnsi="Tahoma" w:cs="Tahoma"/>
          <w:color w:val="000000"/>
          <w:sz w:val="22"/>
          <w:szCs w:val="22"/>
        </w:rPr>
      </w:pPr>
    </w:p>
    <w:p w14:paraId="423CE2F3" w14:textId="77777777" w:rsidR="00A86A89" w:rsidRDefault="00A86A89" w:rsidP="00422F2B">
      <w:pPr>
        <w:tabs>
          <w:tab w:val="left" w:pos="1440"/>
        </w:tabs>
        <w:autoSpaceDE/>
        <w:autoSpaceDN/>
        <w:adjustRightInd/>
        <w:ind w:left="360" w:hanging="360"/>
        <w:jc w:val="both"/>
        <w:rPr>
          <w:rFonts w:ascii="Tahoma" w:hAnsi="Tahoma" w:cs="Tahoma"/>
          <w:b/>
          <w:color w:val="000000"/>
          <w:sz w:val="22"/>
          <w:szCs w:val="22"/>
        </w:rPr>
      </w:pPr>
    </w:p>
    <w:p w14:paraId="5AB47FB9" w14:textId="49DA96FF" w:rsidR="004156F2" w:rsidRDefault="00980D9B" w:rsidP="00422F2B">
      <w:pPr>
        <w:numPr>
          <w:ilvl w:val="0"/>
          <w:numId w:val="2"/>
        </w:numPr>
        <w:tabs>
          <w:tab w:val="clear" w:pos="72"/>
          <w:tab w:val="left" w:pos="1440"/>
        </w:tabs>
        <w:autoSpaceDE/>
        <w:autoSpaceDN/>
        <w:adjustRightInd/>
        <w:ind w:left="360" w:hanging="360"/>
        <w:jc w:val="both"/>
        <w:rPr>
          <w:rFonts w:ascii="Tahoma" w:hAnsi="Tahoma" w:cs="Tahoma"/>
          <w:b/>
          <w:color w:val="000000"/>
          <w:sz w:val="22"/>
          <w:szCs w:val="22"/>
        </w:rPr>
      </w:pPr>
      <w:r>
        <w:rPr>
          <w:rFonts w:ascii="Tahoma" w:hAnsi="Tahoma" w:cs="Tahoma"/>
          <w:b/>
          <w:color w:val="000000"/>
          <w:sz w:val="22"/>
          <w:szCs w:val="22"/>
        </w:rPr>
        <w:t>ADJOURNMENT</w:t>
      </w:r>
    </w:p>
    <w:p w14:paraId="39BF7488" w14:textId="2AA799BD" w:rsidR="0079288C" w:rsidRPr="0079288C" w:rsidRDefault="00422F2B" w:rsidP="00422F2B">
      <w:pPr>
        <w:tabs>
          <w:tab w:val="left" w:pos="1440"/>
        </w:tabs>
        <w:autoSpaceDE/>
        <w:autoSpaceDN/>
        <w:adjustRightInd/>
        <w:ind w:left="360" w:hanging="360"/>
        <w:jc w:val="both"/>
        <w:rPr>
          <w:rFonts w:ascii="Tahoma" w:hAnsi="Tahoma" w:cs="Tahoma"/>
          <w:color w:val="000000"/>
          <w:sz w:val="22"/>
          <w:szCs w:val="22"/>
        </w:rPr>
      </w:pPr>
      <w:r>
        <w:rPr>
          <w:rFonts w:ascii="Tahoma" w:hAnsi="Tahoma" w:cs="Tahoma"/>
          <w:color w:val="000000"/>
          <w:sz w:val="22"/>
          <w:szCs w:val="22"/>
        </w:rPr>
        <w:tab/>
      </w:r>
      <w:r w:rsidR="00C14271">
        <w:rPr>
          <w:rFonts w:ascii="Tahoma" w:hAnsi="Tahoma" w:cs="Tahoma"/>
          <w:color w:val="000000"/>
          <w:sz w:val="22"/>
          <w:szCs w:val="22"/>
        </w:rPr>
        <w:t>With no further business, t</w:t>
      </w:r>
      <w:r w:rsidR="0079288C">
        <w:rPr>
          <w:rFonts w:ascii="Tahoma" w:hAnsi="Tahoma" w:cs="Tahoma"/>
          <w:color w:val="000000"/>
          <w:sz w:val="22"/>
          <w:szCs w:val="22"/>
        </w:rPr>
        <w:t xml:space="preserve">he </w:t>
      </w:r>
      <w:r w:rsidR="004F442E">
        <w:rPr>
          <w:rFonts w:ascii="Tahoma" w:hAnsi="Tahoma" w:cs="Tahoma"/>
          <w:color w:val="000000"/>
          <w:sz w:val="22"/>
          <w:szCs w:val="22"/>
        </w:rPr>
        <w:t>meeting adjourned</w:t>
      </w:r>
      <w:r w:rsidR="0093059D">
        <w:rPr>
          <w:rFonts w:ascii="Tahoma" w:hAnsi="Tahoma" w:cs="Tahoma"/>
          <w:color w:val="000000"/>
          <w:sz w:val="22"/>
          <w:szCs w:val="22"/>
        </w:rPr>
        <w:t xml:space="preserve"> at </w:t>
      </w:r>
      <w:r w:rsidR="00910783">
        <w:rPr>
          <w:rFonts w:ascii="Tahoma" w:hAnsi="Tahoma" w:cs="Tahoma"/>
          <w:color w:val="000000"/>
          <w:sz w:val="22"/>
          <w:szCs w:val="22"/>
        </w:rPr>
        <w:t>9:45</w:t>
      </w:r>
      <w:r w:rsidR="00C14271">
        <w:rPr>
          <w:rFonts w:ascii="Tahoma" w:hAnsi="Tahoma" w:cs="Tahoma"/>
          <w:color w:val="000000"/>
          <w:sz w:val="22"/>
          <w:szCs w:val="22"/>
        </w:rPr>
        <w:t xml:space="preserve"> </w:t>
      </w:r>
      <w:r w:rsidR="00910783">
        <w:rPr>
          <w:rFonts w:ascii="Tahoma" w:hAnsi="Tahoma" w:cs="Tahoma"/>
          <w:color w:val="000000"/>
          <w:sz w:val="22"/>
          <w:szCs w:val="22"/>
        </w:rPr>
        <w:t>a</w:t>
      </w:r>
      <w:r w:rsidR="00C14271">
        <w:rPr>
          <w:rFonts w:ascii="Tahoma" w:hAnsi="Tahoma" w:cs="Tahoma"/>
          <w:color w:val="000000"/>
          <w:sz w:val="22"/>
          <w:szCs w:val="22"/>
        </w:rPr>
        <w:t>.m.</w:t>
      </w:r>
      <w:r w:rsidR="0093059D">
        <w:rPr>
          <w:rFonts w:ascii="Tahoma" w:hAnsi="Tahoma" w:cs="Tahoma"/>
          <w:color w:val="000000"/>
          <w:sz w:val="22"/>
          <w:szCs w:val="22"/>
        </w:rPr>
        <w:t xml:space="preserve"> </w:t>
      </w:r>
    </w:p>
    <w:sectPr w:rsidR="0079288C" w:rsidRPr="0079288C" w:rsidSect="00EE221F">
      <w:headerReference w:type="even" r:id="rId11"/>
      <w:headerReference w:type="default" r:id="rId12"/>
      <w:headerReference w:type="first" r:id="rId13"/>
      <w:pgSz w:w="12240" w:h="15840" w:code="1"/>
      <w:pgMar w:top="432" w:right="1800" w:bottom="432"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F67F4" w14:textId="77777777" w:rsidR="00B72256" w:rsidRDefault="00B72256">
      <w:r>
        <w:separator/>
      </w:r>
    </w:p>
  </w:endnote>
  <w:endnote w:type="continuationSeparator" w:id="0">
    <w:p w14:paraId="1A15E5D0" w14:textId="77777777" w:rsidR="00B72256" w:rsidRDefault="00B72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50216" w14:textId="77777777" w:rsidR="00B72256" w:rsidRDefault="00B72256">
      <w:r>
        <w:separator/>
      </w:r>
    </w:p>
  </w:footnote>
  <w:footnote w:type="continuationSeparator" w:id="0">
    <w:p w14:paraId="28AB566B" w14:textId="77777777" w:rsidR="00B72256" w:rsidRDefault="00B72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5599" w14:textId="0E0762E7" w:rsidR="00115482" w:rsidRDefault="001154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C8231" w14:textId="4C69F62F" w:rsidR="00115482" w:rsidRDefault="00115482" w:rsidP="002B42FE">
    <w:pPr>
      <w:pStyle w:val="Header"/>
    </w:pPr>
    <w:r>
      <w:t>Youth Council Meeting</w:t>
    </w:r>
    <w:r w:rsidR="00591AA0">
      <w:t xml:space="preserve">, </w:t>
    </w:r>
    <w:r w:rsidR="00B6289E">
      <w:t xml:space="preserve">July 13, </w:t>
    </w:r>
    <w:proofErr w:type="gramStart"/>
    <w:r w:rsidR="00B6289E">
      <w:t>2022</w:t>
    </w:r>
    <w:proofErr w:type="gramEnd"/>
    <w:r>
      <w:tab/>
    </w:r>
    <w:r>
      <w:tab/>
      <w:t xml:space="preserve">Page </w:t>
    </w:r>
    <w:r>
      <w:rPr>
        <w:rStyle w:val="PageNumber"/>
      </w:rPr>
      <w:fldChar w:fldCharType="begin"/>
    </w:r>
    <w:r>
      <w:rPr>
        <w:rStyle w:val="PageNumber"/>
      </w:rPr>
      <w:instrText xml:space="preserve"> PAGE </w:instrText>
    </w:r>
    <w:r>
      <w:rPr>
        <w:rStyle w:val="PageNumber"/>
      </w:rPr>
      <w:fldChar w:fldCharType="separate"/>
    </w:r>
    <w:r w:rsidR="000E10FE">
      <w:rPr>
        <w:rStyle w:val="PageNumber"/>
        <w:noProof/>
      </w:rPr>
      <w:t>2</w:t>
    </w:r>
    <w:r>
      <w:rPr>
        <w:rStyle w:val="PageNumber"/>
      </w:rPr>
      <w:fldChar w:fldCharType="end"/>
    </w:r>
    <w:r>
      <w:t xml:space="preserve"> </w:t>
    </w:r>
    <w:r>
      <w:tab/>
    </w:r>
    <w:r>
      <w:tab/>
      <w:t xml:space="preserve"> </w:t>
    </w:r>
  </w:p>
  <w:p w14:paraId="2A17EC16" w14:textId="77777777" w:rsidR="00115482" w:rsidRDefault="00115482">
    <w:pPr>
      <w:pStyle w:val="Header"/>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9F75B" w14:textId="65B93A88" w:rsidR="00115482" w:rsidRDefault="00115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DE8"/>
    <w:multiLevelType w:val="hybridMultilevel"/>
    <w:tmpl w:val="D984356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58604B8"/>
    <w:multiLevelType w:val="hybridMultilevel"/>
    <w:tmpl w:val="67A4699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F5611F"/>
    <w:multiLevelType w:val="hybridMultilevel"/>
    <w:tmpl w:val="5594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E0AB5"/>
    <w:multiLevelType w:val="hybridMultilevel"/>
    <w:tmpl w:val="172087FE"/>
    <w:lvl w:ilvl="0" w:tplc="45E02B00">
      <w:start w:val="1"/>
      <w:numFmt w:val="bullet"/>
      <w:lvlText w:val="-"/>
      <w:lvlJc w:val="left"/>
      <w:pPr>
        <w:ind w:left="540" w:hanging="360"/>
      </w:pPr>
      <w:rPr>
        <w:rFonts w:ascii="Tahoma" w:eastAsia="Times New Roman" w:hAnsi="Tahoma" w:cs="Tahoma"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1F3436E4"/>
    <w:multiLevelType w:val="hybridMultilevel"/>
    <w:tmpl w:val="30047830"/>
    <w:lvl w:ilvl="0" w:tplc="C6A071D8">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34B6C"/>
    <w:multiLevelType w:val="hybridMultilevel"/>
    <w:tmpl w:val="DC84339E"/>
    <w:lvl w:ilvl="0" w:tplc="C6A071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27FF1"/>
    <w:multiLevelType w:val="hybridMultilevel"/>
    <w:tmpl w:val="E2101E14"/>
    <w:lvl w:ilvl="0" w:tplc="DE8A01D0">
      <w:numFmt w:val="bullet"/>
      <w:lvlText w:val=""/>
      <w:lvlJc w:val="left"/>
      <w:pPr>
        <w:tabs>
          <w:tab w:val="num" w:pos="540"/>
        </w:tabs>
        <w:ind w:left="540" w:hanging="360"/>
      </w:pPr>
      <w:rPr>
        <w:rFonts w:ascii="Symbol" w:eastAsia="Times New Roman" w:hAnsi="Symbol" w:cs="Tahoma"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264A2A8A"/>
    <w:multiLevelType w:val="multilevel"/>
    <w:tmpl w:val="03FE6664"/>
    <w:lvl w:ilvl="0">
      <w:start w:val="1"/>
      <w:numFmt w:val="upperRoman"/>
      <w:lvlText w:val="%1."/>
      <w:lvlJc w:val="right"/>
      <w:pPr>
        <w:tabs>
          <w:tab w:val="num" w:pos="1080"/>
        </w:tabs>
        <w:ind w:left="1080" w:hanging="720"/>
      </w:pPr>
      <w:rPr>
        <w:b/>
        <w:i w:val="0"/>
      </w:rPr>
    </w:lvl>
    <w:lvl w:ilvl="1">
      <w:start w:val="1"/>
      <w:numFmt w:val="upperLetter"/>
      <w:lvlText w:val="%2."/>
      <w:lvlJc w:val="left"/>
      <w:pPr>
        <w:tabs>
          <w:tab w:val="num" w:pos="1440"/>
        </w:tabs>
        <w:ind w:left="1440" w:hanging="360"/>
      </w:pPr>
      <w:rPr>
        <w:rFonts w:ascii="Tahoma" w:hAnsi="Tahoma" w:cs="Tahoma" w:hint="default"/>
        <w:b/>
        <w:i w:val="0"/>
      </w:rPr>
    </w:lvl>
    <w:lvl w:ilvl="2">
      <w:start w:val="5"/>
      <w:numFmt w:val="none"/>
      <w:lvlText w:val="%3."/>
      <w:lvlJc w:val="left"/>
      <w:pPr>
        <w:tabs>
          <w:tab w:val="num" w:pos="2700"/>
        </w:tabs>
        <w:ind w:left="2700" w:hanging="72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B8F4A4E"/>
    <w:multiLevelType w:val="hybridMultilevel"/>
    <w:tmpl w:val="BD6E9A8C"/>
    <w:lvl w:ilvl="0" w:tplc="04090001">
      <w:start w:val="1"/>
      <w:numFmt w:val="bullet"/>
      <w:lvlText w:val=""/>
      <w:lvlJc w:val="left"/>
      <w:pPr>
        <w:ind w:left="720" w:hanging="72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3E1D1A"/>
    <w:multiLevelType w:val="hybridMultilevel"/>
    <w:tmpl w:val="50CE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E194E"/>
    <w:multiLevelType w:val="hybridMultilevel"/>
    <w:tmpl w:val="47A02224"/>
    <w:lvl w:ilvl="0" w:tplc="946A2232">
      <w:start w:val="1"/>
      <w:numFmt w:val="bullet"/>
      <w:lvlText w:val=""/>
      <w:lvlJc w:val="left"/>
      <w:pPr>
        <w:ind w:left="900" w:hanging="360"/>
      </w:pPr>
      <w:rPr>
        <w:rFonts w:ascii="Symbol" w:eastAsia="Times New Roman" w:hAnsi="Symbol" w:cs="Tahoma"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32216874"/>
    <w:multiLevelType w:val="hybridMultilevel"/>
    <w:tmpl w:val="F79CB6A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3E177F8"/>
    <w:multiLevelType w:val="hybridMultilevel"/>
    <w:tmpl w:val="2826883E"/>
    <w:lvl w:ilvl="0" w:tplc="A66043E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D957BB"/>
    <w:multiLevelType w:val="hybridMultilevel"/>
    <w:tmpl w:val="ED928A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3B6B478C"/>
    <w:multiLevelType w:val="hybridMultilevel"/>
    <w:tmpl w:val="FBCA102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F8517F"/>
    <w:multiLevelType w:val="hybridMultilevel"/>
    <w:tmpl w:val="D338BC70"/>
    <w:lvl w:ilvl="0" w:tplc="81A65922">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60302B"/>
    <w:multiLevelType w:val="multilevel"/>
    <w:tmpl w:val="226031E4"/>
    <w:lvl w:ilvl="0">
      <w:start w:val="1"/>
      <w:numFmt w:val="upperRoman"/>
      <w:lvlText w:val="%1."/>
      <w:lvlJc w:val="right"/>
      <w:pPr>
        <w:tabs>
          <w:tab w:val="num" w:pos="72"/>
        </w:tabs>
        <w:ind w:left="-288" w:firstLine="288"/>
      </w:pPr>
      <w:rPr>
        <w:rFonts w:hint="default"/>
        <w:b/>
      </w:rPr>
    </w:lvl>
    <w:lvl w:ilvl="1">
      <w:start w:val="1"/>
      <w:numFmt w:val="upperLetter"/>
      <w:lvlText w:val="%2."/>
      <w:lvlJc w:val="left"/>
      <w:pPr>
        <w:tabs>
          <w:tab w:val="num" w:pos="1170"/>
        </w:tabs>
        <w:ind w:left="810" w:firstLine="0"/>
      </w:pPr>
      <w:rPr>
        <w:rFonts w:ascii="Tahoma" w:hAnsi="Tahoma" w:cs="Tahoma" w:hint="default"/>
        <w:b/>
        <w:i w:val="0"/>
        <w:sz w:val="22"/>
        <w:szCs w:val="22"/>
      </w:rPr>
    </w:lvl>
    <w:lvl w:ilvl="2">
      <w:start w:val="1"/>
      <w:numFmt w:val="decimal"/>
      <w:lvlText w:val="%3."/>
      <w:lvlJc w:val="left"/>
      <w:pPr>
        <w:tabs>
          <w:tab w:val="num" w:pos="900"/>
        </w:tabs>
        <w:ind w:left="540" w:firstLine="0"/>
      </w:pPr>
      <w:rPr>
        <w:rFonts w:hint="default"/>
        <w:b/>
      </w:rPr>
    </w:lvl>
    <w:lvl w:ilvl="3">
      <w:start w:val="1"/>
      <w:numFmt w:val="lowerLetter"/>
      <w:lvlText w:val="%4)"/>
      <w:lvlJc w:val="left"/>
      <w:pPr>
        <w:tabs>
          <w:tab w:val="num" w:pos="2610"/>
        </w:tabs>
        <w:ind w:left="2250" w:firstLine="0"/>
      </w:pPr>
      <w:rPr>
        <w:rFonts w:hint="default"/>
      </w:rPr>
    </w:lvl>
    <w:lvl w:ilvl="4">
      <w:start w:val="1"/>
      <w:numFmt w:val="decimal"/>
      <w:lvlText w:val="(%5)"/>
      <w:lvlJc w:val="left"/>
      <w:pPr>
        <w:tabs>
          <w:tab w:val="num" w:pos="3330"/>
        </w:tabs>
        <w:ind w:left="2970" w:firstLine="0"/>
      </w:pPr>
      <w:rPr>
        <w:rFonts w:hint="default"/>
      </w:rPr>
    </w:lvl>
    <w:lvl w:ilvl="5">
      <w:start w:val="1"/>
      <w:numFmt w:val="lowerLetter"/>
      <w:lvlText w:val="(%6)"/>
      <w:lvlJc w:val="left"/>
      <w:pPr>
        <w:tabs>
          <w:tab w:val="num" w:pos="4050"/>
        </w:tabs>
        <w:ind w:left="3690" w:firstLine="0"/>
      </w:pPr>
      <w:rPr>
        <w:rFonts w:hint="default"/>
      </w:rPr>
    </w:lvl>
    <w:lvl w:ilvl="6">
      <w:start w:val="1"/>
      <w:numFmt w:val="lowerRoman"/>
      <w:lvlText w:val="(%7)"/>
      <w:lvlJc w:val="left"/>
      <w:pPr>
        <w:tabs>
          <w:tab w:val="num" w:pos="4770"/>
        </w:tabs>
        <w:ind w:left="4410" w:firstLine="0"/>
      </w:pPr>
      <w:rPr>
        <w:rFonts w:hint="default"/>
      </w:rPr>
    </w:lvl>
    <w:lvl w:ilvl="7">
      <w:start w:val="1"/>
      <w:numFmt w:val="lowerLetter"/>
      <w:lvlText w:val="(%8)"/>
      <w:lvlJc w:val="left"/>
      <w:pPr>
        <w:tabs>
          <w:tab w:val="num" w:pos="5490"/>
        </w:tabs>
        <w:ind w:left="5130" w:firstLine="0"/>
      </w:pPr>
      <w:rPr>
        <w:rFonts w:hint="default"/>
      </w:rPr>
    </w:lvl>
    <w:lvl w:ilvl="8">
      <w:start w:val="1"/>
      <w:numFmt w:val="lowerRoman"/>
      <w:lvlText w:val="(%9)"/>
      <w:lvlJc w:val="left"/>
      <w:pPr>
        <w:tabs>
          <w:tab w:val="num" w:pos="6210"/>
        </w:tabs>
        <w:ind w:left="5850" w:firstLine="0"/>
      </w:pPr>
      <w:rPr>
        <w:rFonts w:hint="default"/>
      </w:rPr>
    </w:lvl>
  </w:abstractNum>
  <w:abstractNum w:abstractNumId="17" w15:restartNumberingAfterBreak="0">
    <w:nsid w:val="43986DDB"/>
    <w:multiLevelType w:val="hybridMultilevel"/>
    <w:tmpl w:val="8AB82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33C7F"/>
    <w:multiLevelType w:val="hybridMultilevel"/>
    <w:tmpl w:val="0672BE0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15:restartNumberingAfterBreak="0">
    <w:nsid w:val="47CC1E1C"/>
    <w:multiLevelType w:val="multilevel"/>
    <w:tmpl w:val="86C83072"/>
    <w:lvl w:ilvl="0">
      <w:start w:val="1"/>
      <w:numFmt w:val="upperRoman"/>
      <w:lvlText w:val="%1."/>
      <w:lvlJc w:val="right"/>
      <w:pPr>
        <w:tabs>
          <w:tab w:val="num" w:pos="72"/>
        </w:tabs>
        <w:ind w:left="-288" w:firstLine="288"/>
      </w:pPr>
      <w:rPr>
        <w:rFonts w:hint="default"/>
        <w:b/>
      </w:rPr>
    </w:lvl>
    <w:lvl w:ilvl="1">
      <w:start w:val="1"/>
      <w:numFmt w:val="upperLetter"/>
      <w:lvlText w:val="%2."/>
      <w:lvlJc w:val="left"/>
      <w:pPr>
        <w:tabs>
          <w:tab w:val="num" w:pos="1170"/>
        </w:tabs>
        <w:ind w:left="810" w:firstLine="0"/>
      </w:pPr>
      <w:rPr>
        <w:rFonts w:hint="default"/>
        <w:b/>
      </w:rPr>
    </w:lvl>
    <w:lvl w:ilvl="2">
      <w:start w:val="1"/>
      <w:numFmt w:val="upperLetter"/>
      <w:lvlText w:val="%3."/>
      <w:lvlJc w:val="left"/>
      <w:pPr>
        <w:tabs>
          <w:tab w:val="num" w:pos="900"/>
        </w:tabs>
        <w:ind w:left="540" w:firstLine="0"/>
      </w:pPr>
      <w:rPr>
        <w:rFonts w:hint="default"/>
        <w:b/>
      </w:rPr>
    </w:lvl>
    <w:lvl w:ilvl="3">
      <w:start w:val="1"/>
      <w:numFmt w:val="lowerLetter"/>
      <w:lvlText w:val="%4)"/>
      <w:lvlJc w:val="left"/>
      <w:pPr>
        <w:tabs>
          <w:tab w:val="num" w:pos="2610"/>
        </w:tabs>
        <w:ind w:left="2250" w:firstLine="0"/>
      </w:pPr>
      <w:rPr>
        <w:rFonts w:hint="default"/>
      </w:rPr>
    </w:lvl>
    <w:lvl w:ilvl="4">
      <w:start w:val="1"/>
      <w:numFmt w:val="decimal"/>
      <w:lvlText w:val="(%5)"/>
      <w:lvlJc w:val="left"/>
      <w:pPr>
        <w:tabs>
          <w:tab w:val="num" w:pos="3330"/>
        </w:tabs>
        <w:ind w:left="2970" w:firstLine="0"/>
      </w:pPr>
      <w:rPr>
        <w:rFonts w:hint="default"/>
      </w:rPr>
    </w:lvl>
    <w:lvl w:ilvl="5">
      <w:start w:val="1"/>
      <w:numFmt w:val="lowerLetter"/>
      <w:lvlText w:val="(%6)"/>
      <w:lvlJc w:val="left"/>
      <w:pPr>
        <w:tabs>
          <w:tab w:val="num" w:pos="4050"/>
        </w:tabs>
        <w:ind w:left="3690" w:firstLine="0"/>
      </w:pPr>
      <w:rPr>
        <w:rFonts w:hint="default"/>
      </w:rPr>
    </w:lvl>
    <w:lvl w:ilvl="6">
      <w:start w:val="1"/>
      <w:numFmt w:val="lowerRoman"/>
      <w:lvlText w:val="(%7)"/>
      <w:lvlJc w:val="left"/>
      <w:pPr>
        <w:tabs>
          <w:tab w:val="num" w:pos="4770"/>
        </w:tabs>
        <w:ind w:left="4410" w:firstLine="0"/>
      </w:pPr>
      <w:rPr>
        <w:rFonts w:hint="default"/>
      </w:rPr>
    </w:lvl>
    <w:lvl w:ilvl="7">
      <w:start w:val="1"/>
      <w:numFmt w:val="lowerLetter"/>
      <w:lvlText w:val="(%8)"/>
      <w:lvlJc w:val="left"/>
      <w:pPr>
        <w:tabs>
          <w:tab w:val="num" w:pos="5490"/>
        </w:tabs>
        <w:ind w:left="5130" w:firstLine="0"/>
      </w:pPr>
      <w:rPr>
        <w:rFonts w:hint="default"/>
      </w:rPr>
    </w:lvl>
    <w:lvl w:ilvl="8">
      <w:start w:val="1"/>
      <w:numFmt w:val="lowerRoman"/>
      <w:lvlText w:val="(%9)"/>
      <w:lvlJc w:val="left"/>
      <w:pPr>
        <w:tabs>
          <w:tab w:val="num" w:pos="6210"/>
        </w:tabs>
        <w:ind w:left="5850" w:firstLine="0"/>
      </w:pPr>
      <w:rPr>
        <w:rFonts w:hint="default"/>
      </w:rPr>
    </w:lvl>
  </w:abstractNum>
  <w:abstractNum w:abstractNumId="20" w15:restartNumberingAfterBreak="0">
    <w:nsid w:val="484116EF"/>
    <w:multiLevelType w:val="hybridMultilevel"/>
    <w:tmpl w:val="08A87348"/>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1" w15:restartNumberingAfterBreak="0">
    <w:nsid w:val="4CB15F1E"/>
    <w:multiLevelType w:val="hybridMultilevel"/>
    <w:tmpl w:val="80C0B692"/>
    <w:lvl w:ilvl="0" w:tplc="A66043EC">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8566AC"/>
    <w:multiLevelType w:val="hybridMultilevel"/>
    <w:tmpl w:val="1D2ECEE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51A90418"/>
    <w:multiLevelType w:val="multilevel"/>
    <w:tmpl w:val="332EC6C2"/>
    <w:lvl w:ilvl="0">
      <w:start w:val="1"/>
      <w:numFmt w:val="upperRoman"/>
      <w:pStyle w:val="Heading1"/>
      <w:lvlText w:val="%1."/>
      <w:lvlJc w:val="right"/>
      <w:pPr>
        <w:tabs>
          <w:tab w:val="num" w:pos="648"/>
        </w:tabs>
        <w:ind w:left="648" w:hanging="432"/>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16cid:durableId="101268270">
    <w:abstractNumId w:val="23"/>
  </w:num>
  <w:num w:numId="2" w16cid:durableId="659311590">
    <w:abstractNumId w:val="16"/>
  </w:num>
  <w:num w:numId="3" w16cid:durableId="212890784">
    <w:abstractNumId w:val="6"/>
  </w:num>
  <w:num w:numId="4" w16cid:durableId="901139255">
    <w:abstractNumId w:val="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7762483">
    <w:abstractNumId w:val="11"/>
  </w:num>
  <w:num w:numId="6" w16cid:durableId="79495326">
    <w:abstractNumId w:val="15"/>
  </w:num>
  <w:num w:numId="7" w16cid:durableId="1430276239">
    <w:abstractNumId w:val="10"/>
  </w:num>
  <w:num w:numId="8" w16cid:durableId="381755426">
    <w:abstractNumId w:val="9"/>
  </w:num>
  <w:num w:numId="9" w16cid:durableId="2120752870">
    <w:abstractNumId w:val="5"/>
  </w:num>
  <w:num w:numId="10" w16cid:durableId="250546208">
    <w:abstractNumId w:val="4"/>
  </w:num>
  <w:num w:numId="11" w16cid:durableId="892542387">
    <w:abstractNumId w:val="1"/>
  </w:num>
  <w:num w:numId="12" w16cid:durableId="1188913845">
    <w:abstractNumId w:val="14"/>
  </w:num>
  <w:num w:numId="13" w16cid:durableId="631836817">
    <w:abstractNumId w:val="12"/>
  </w:num>
  <w:num w:numId="14" w16cid:durableId="777139155">
    <w:abstractNumId w:val="17"/>
  </w:num>
  <w:num w:numId="15" w16cid:durableId="156457767">
    <w:abstractNumId w:val="8"/>
  </w:num>
  <w:num w:numId="16" w16cid:durableId="762184832">
    <w:abstractNumId w:val="21"/>
  </w:num>
  <w:num w:numId="17" w16cid:durableId="2056200360">
    <w:abstractNumId w:val="22"/>
  </w:num>
  <w:num w:numId="18" w16cid:durableId="2103717249">
    <w:abstractNumId w:val="2"/>
  </w:num>
  <w:num w:numId="19" w16cid:durableId="112215288">
    <w:abstractNumId w:val="19"/>
  </w:num>
  <w:num w:numId="20" w16cid:durableId="1515268120">
    <w:abstractNumId w:val="13"/>
  </w:num>
  <w:num w:numId="21" w16cid:durableId="872769429">
    <w:abstractNumId w:val="20"/>
  </w:num>
  <w:num w:numId="22" w16cid:durableId="1217661673">
    <w:abstractNumId w:val="18"/>
  </w:num>
  <w:num w:numId="23" w16cid:durableId="358512020">
    <w:abstractNumId w:val="3"/>
  </w:num>
  <w:num w:numId="24" w16cid:durableId="1563562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E5A"/>
    <w:rsid w:val="00003A95"/>
    <w:rsid w:val="000042D8"/>
    <w:rsid w:val="00004A86"/>
    <w:rsid w:val="00005EB4"/>
    <w:rsid w:val="0000725E"/>
    <w:rsid w:val="0001058A"/>
    <w:rsid w:val="000122A8"/>
    <w:rsid w:val="000139E2"/>
    <w:rsid w:val="00015205"/>
    <w:rsid w:val="00017467"/>
    <w:rsid w:val="000218C8"/>
    <w:rsid w:val="00023E16"/>
    <w:rsid w:val="00023E79"/>
    <w:rsid w:val="000435E6"/>
    <w:rsid w:val="0004736E"/>
    <w:rsid w:val="0005123B"/>
    <w:rsid w:val="000513C6"/>
    <w:rsid w:val="000519A3"/>
    <w:rsid w:val="0006137A"/>
    <w:rsid w:val="00061941"/>
    <w:rsid w:val="000654D5"/>
    <w:rsid w:val="00066A70"/>
    <w:rsid w:val="00075ECF"/>
    <w:rsid w:val="00084960"/>
    <w:rsid w:val="00084CDC"/>
    <w:rsid w:val="00090AC1"/>
    <w:rsid w:val="0009507A"/>
    <w:rsid w:val="000A2250"/>
    <w:rsid w:val="000A2986"/>
    <w:rsid w:val="000A3816"/>
    <w:rsid w:val="000A4576"/>
    <w:rsid w:val="000B170D"/>
    <w:rsid w:val="000B60D6"/>
    <w:rsid w:val="000B68B3"/>
    <w:rsid w:val="000C4B61"/>
    <w:rsid w:val="000C5253"/>
    <w:rsid w:val="000D150D"/>
    <w:rsid w:val="000D5A04"/>
    <w:rsid w:val="000D6758"/>
    <w:rsid w:val="000D68FB"/>
    <w:rsid w:val="000E0073"/>
    <w:rsid w:val="000E10FE"/>
    <w:rsid w:val="000F25B5"/>
    <w:rsid w:val="000F360A"/>
    <w:rsid w:val="000F4D53"/>
    <w:rsid w:val="000F6F77"/>
    <w:rsid w:val="00113A86"/>
    <w:rsid w:val="00114CF7"/>
    <w:rsid w:val="00115482"/>
    <w:rsid w:val="00115E89"/>
    <w:rsid w:val="001164D0"/>
    <w:rsid w:val="001210CC"/>
    <w:rsid w:val="001214B4"/>
    <w:rsid w:val="001227A9"/>
    <w:rsid w:val="00122916"/>
    <w:rsid w:val="001233A4"/>
    <w:rsid w:val="0012458C"/>
    <w:rsid w:val="001278B2"/>
    <w:rsid w:val="00136091"/>
    <w:rsid w:val="0013744F"/>
    <w:rsid w:val="00144009"/>
    <w:rsid w:val="001440F9"/>
    <w:rsid w:val="001447CE"/>
    <w:rsid w:val="00146C21"/>
    <w:rsid w:val="00151CC5"/>
    <w:rsid w:val="00152868"/>
    <w:rsid w:val="00153A87"/>
    <w:rsid w:val="00153C48"/>
    <w:rsid w:val="00154937"/>
    <w:rsid w:val="001554BC"/>
    <w:rsid w:val="001617EF"/>
    <w:rsid w:val="0016208E"/>
    <w:rsid w:val="00165960"/>
    <w:rsid w:val="00165C47"/>
    <w:rsid w:val="00166308"/>
    <w:rsid w:val="00166520"/>
    <w:rsid w:val="00167C9B"/>
    <w:rsid w:val="0017093D"/>
    <w:rsid w:val="00172C91"/>
    <w:rsid w:val="00175558"/>
    <w:rsid w:val="001763D5"/>
    <w:rsid w:val="00180C0C"/>
    <w:rsid w:val="00180D60"/>
    <w:rsid w:val="0018434E"/>
    <w:rsid w:val="001907AE"/>
    <w:rsid w:val="00190C0C"/>
    <w:rsid w:val="00193910"/>
    <w:rsid w:val="00193ABE"/>
    <w:rsid w:val="001A1A50"/>
    <w:rsid w:val="001A2A0E"/>
    <w:rsid w:val="001A430D"/>
    <w:rsid w:val="001B129E"/>
    <w:rsid w:val="001B2962"/>
    <w:rsid w:val="001B3D10"/>
    <w:rsid w:val="001C063B"/>
    <w:rsid w:val="001C1080"/>
    <w:rsid w:val="001C1B43"/>
    <w:rsid w:val="001C5FE3"/>
    <w:rsid w:val="001D021A"/>
    <w:rsid w:val="001D09EC"/>
    <w:rsid w:val="001D6C23"/>
    <w:rsid w:val="001D74B0"/>
    <w:rsid w:val="001D76F2"/>
    <w:rsid w:val="001D7EB3"/>
    <w:rsid w:val="001E41E2"/>
    <w:rsid w:val="001F05FE"/>
    <w:rsid w:val="001F6A52"/>
    <w:rsid w:val="001F6AA4"/>
    <w:rsid w:val="00205C51"/>
    <w:rsid w:val="00206DCE"/>
    <w:rsid w:val="00211EA8"/>
    <w:rsid w:val="00215877"/>
    <w:rsid w:val="00216D47"/>
    <w:rsid w:val="00221ECD"/>
    <w:rsid w:val="00224912"/>
    <w:rsid w:val="002312DC"/>
    <w:rsid w:val="002328BE"/>
    <w:rsid w:val="00233B47"/>
    <w:rsid w:val="00234886"/>
    <w:rsid w:val="00236407"/>
    <w:rsid w:val="00236FC6"/>
    <w:rsid w:val="00237F32"/>
    <w:rsid w:val="00243413"/>
    <w:rsid w:val="00243ED3"/>
    <w:rsid w:val="00243F19"/>
    <w:rsid w:val="00247CE2"/>
    <w:rsid w:val="00250B47"/>
    <w:rsid w:val="00251EB3"/>
    <w:rsid w:val="00251F75"/>
    <w:rsid w:val="002533C6"/>
    <w:rsid w:val="00257870"/>
    <w:rsid w:val="00257DD9"/>
    <w:rsid w:val="0026128F"/>
    <w:rsid w:val="00263E46"/>
    <w:rsid w:val="002725E6"/>
    <w:rsid w:val="00273233"/>
    <w:rsid w:val="002734DC"/>
    <w:rsid w:val="00274771"/>
    <w:rsid w:val="00280FF6"/>
    <w:rsid w:val="00282B6E"/>
    <w:rsid w:val="002838A1"/>
    <w:rsid w:val="00283FFE"/>
    <w:rsid w:val="00286C4B"/>
    <w:rsid w:val="0029111A"/>
    <w:rsid w:val="00291D0C"/>
    <w:rsid w:val="00297EED"/>
    <w:rsid w:val="002A07FE"/>
    <w:rsid w:val="002A1ED8"/>
    <w:rsid w:val="002A2251"/>
    <w:rsid w:val="002A3AB4"/>
    <w:rsid w:val="002A539F"/>
    <w:rsid w:val="002A6329"/>
    <w:rsid w:val="002B016B"/>
    <w:rsid w:val="002B0791"/>
    <w:rsid w:val="002B2470"/>
    <w:rsid w:val="002B42FE"/>
    <w:rsid w:val="002B4D47"/>
    <w:rsid w:val="002B7657"/>
    <w:rsid w:val="002C037A"/>
    <w:rsid w:val="002C0CA1"/>
    <w:rsid w:val="002C34C5"/>
    <w:rsid w:val="002D156E"/>
    <w:rsid w:val="002D1671"/>
    <w:rsid w:val="002D3E05"/>
    <w:rsid w:val="002D4528"/>
    <w:rsid w:val="002D4C78"/>
    <w:rsid w:val="002D6961"/>
    <w:rsid w:val="002E4013"/>
    <w:rsid w:val="002F5A3A"/>
    <w:rsid w:val="00313396"/>
    <w:rsid w:val="003133CB"/>
    <w:rsid w:val="00313441"/>
    <w:rsid w:val="00321096"/>
    <w:rsid w:val="0032286E"/>
    <w:rsid w:val="00322C8D"/>
    <w:rsid w:val="00325ED4"/>
    <w:rsid w:val="003268BD"/>
    <w:rsid w:val="0032788A"/>
    <w:rsid w:val="00331250"/>
    <w:rsid w:val="003366EE"/>
    <w:rsid w:val="00340F73"/>
    <w:rsid w:val="003411B5"/>
    <w:rsid w:val="00343D3F"/>
    <w:rsid w:val="0034637F"/>
    <w:rsid w:val="00352493"/>
    <w:rsid w:val="003552BE"/>
    <w:rsid w:val="003624DF"/>
    <w:rsid w:val="00365997"/>
    <w:rsid w:val="00367DED"/>
    <w:rsid w:val="0037071E"/>
    <w:rsid w:val="003711AA"/>
    <w:rsid w:val="0037122D"/>
    <w:rsid w:val="00371504"/>
    <w:rsid w:val="0037301E"/>
    <w:rsid w:val="00374F11"/>
    <w:rsid w:val="00375840"/>
    <w:rsid w:val="00387CE9"/>
    <w:rsid w:val="003907D3"/>
    <w:rsid w:val="0039182F"/>
    <w:rsid w:val="003940F0"/>
    <w:rsid w:val="003A2B4E"/>
    <w:rsid w:val="003A5B82"/>
    <w:rsid w:val="003A762E"/>
    <w:rsid w:val="003B374F"/>
    <w:rsid w:val="003B6828"/>
    <w:rsid w:val="003B7D2F"/>
    <w:rsid w:val="003C16C2"/>
    <w:rsid w:val="003C361A"/>
    <w:rsid w:val="003C37AD"/>
    <w:rsid w:val="003D318E"/>
    <w:rsid w:val="003D4FED"/>
    <w:rsid w:val="003D727E"/>
    <w:rsid w:val="003D7D3D"/>
    <w:rsid w:val="003E0A4C"/>
    <w:rsid w:val="003E1EFE"/>
    <w:rsid w:val="003E34F7"/>
    <w:rsid w:val="0041117A"/>
    <w:rsid w:val="004114CF"/>
    <w:rsid w:val="00412B26"/>
    <w:rsid w:val="0041348A"/>
    <w:rsid w:val="004156F2"/>
    <w:rsid w:val="00415D1C"/>
    <w:rsid w:val="00416224"/>
    <w:rsid w:val="00420901"/>
    <w:rsid w:val="0042194C"/>
    <w:rsid w:val="00422F2B"/>
    <w:rsid w:val="0042798F"/>
    <w:rsid w:val="00430835"/>
    <w:rsid w:val="00430A41"/>
    <w:rsid w:val="00443A3D"/>
    <w:rsid w:val="004446BA"/>
    <w:rsid w:val="00455950"/>
    <w:rsid w:val="00460FBE"/>
    <w:rsid w:val="004628E4"/>
    <w:rsid w:val="00462B3E"/>
    <w:rsid w:val="00465D44"/>
    <w:rsid w:val="00466269"/>
    <w:rsid w:val="0047017E"/>
    <w:rsid w:val="00471366"/>
    <w:rsid w:val="004713DF"/>
    <w:rsid w:val="00476725"/>
    <w:rsid w:val="004803A5"/>
    <w:rsid w:val="004820E5"/>
    <w:rsid w:val="00482A16"/>
    <w:rsid w:val="0048495C"/>
    <w:rsid w:val="00487353"/>
    <w:rsid w:val="0049272D"/>
    <w:rsid w:val="0049335A"/>
    <w:rsid w:val="00493C52"/>
    <w:rsid w:val="00497AA0"/>
    <w:rsid w:val="004A3A59"/>
    <w:rsid w:val="004C56BA"/>
    <w:rsid w:val="004C723E"/>
    <w:rsid w:val="004D1E49"/>
    <w:rsid w:val="004D2CD7"/>
    <w:rsid w:val="004D5F62"/>
    <w:rsid w:val="004E7F02"/>
    <w:rsid w:val="004F235B"/>
    <w:rsid w:val="004F442E"/>
    <w:rsid w:val="0050248E"/>
    <w:rsid w:val="00503E42"/>
    <w:rsid w:val="005042DC"/>
    <w:rsid w:val="00504860"/>
    <w:rsid w:val="0050528D"/>
    <w:rsid w:val="005068D2"/>
    <w:rsid w:val="00510C70"/>
    <w:rsid w:val="0051582E"/>
    <w:rsid w:val="00515ED6"/>
    <w:rsid w:val="005170B9"/>
    <w:rsid w:val="0052009C"/>
    <w:rsid w:val="005241EE"/>
    <w:rsid w:val="00525FB7"/>
    <w:rsid w:val="00527A1E"/>
    <w:rsid w:val="00531930"/>
    <w:rsid w:val="005319E0"/>
    <w:rsid w:val="00540CB7"/>
    <w:rsid w:val="00543D05"/>
    <w:rsid w:val="005467C0"/>
    <w:rsid w:val="00546CCD"/>
    <w:rsid w:val="0055335F"/>
    <w:rsid w:val="005537B3"/>
    <w:rsid w:val="005574FC"/>
    <w:rsid w:val="00557EBD"/>
    <w:rsid w:val="00562178"/>
    <w:rsid w:val="00563A63"/>
    <w:rsid w:val="0056771B"/>
    <w:rsid w:val="00567D62"/>
    <w:rsid w:val="00570796"/>
    <w:rsid w:val="00572AEE"/>
    <w:rsid w:val="00572C1A"/>
    <w:rsid w:val="005736DF"/>
    <w:rsid w:val="00575773"/>
    <w:rsid w:val="005804CA"/>
    <w:rsid w:val="00582345"/>
    <w:rsid w:val="00582CFD"/>
    <w:rsid w:val="005830B7"/>
    <w:rsid w:val="0058504F"/>
    <w:rsid w:val="005862AB"/>
    <w:rsid w:val="00587E7C"/>
    <w:rsid w:val="00591080"/>
    <w:rsid w:val="00591AA0"/>
    <w:rsid w:val="00591ABA"/>
    <w:rsid w:val="00592F11"/>
    <w:rsid w:val="00595870"/>
    <w:rsid w:val="00596B1D"/>
    <w:rsid w:val="0059706E"/>
    <w:rsid w:val="005974C9"/>
    <w:rsid w:val="005974D8"/>
    <w:rsid w:val="005A089B"/>
    <w:rsid w:val="005A285B"/>
    <w:rsid w:val="005B1C12"/>
    <w:rsid w:val="005C08AF"/>
    <w:rsid w:val="005C35E4"/>
    <w:rsid w:val="005C366B"/>
    <w:rsid w:val="005D0213"/>
    <w:rsid w:val="005D2CDB"/>
    <w:rsid w:val="005D34D1"/>
    <w:rsid w:val="005D5354"/>
    <w:rsid w:val="005D642B"/>
    <w:rsid w:val="005E2534"/>
    <w:rsid w:val="005E30A8"/>
    <w:rsid w:val="005E6DCA"/>
    <w:rsid w:val="005F12A2"/>
    <w:rsid w:val="005F2FDD"/>
    <w:rsid w:val="005F3930"/>
    <w:rsid w:val="00605564"/>
    <w:rsid w:val="006069AF"/>
    <w:rsid w:val="006071CE"/>
    <w:rsid w:val="00611A22"/>
    <w:rsid w:val="00611AFB"/>
    <w:rsid w:val="00617A0B"/>
    <w:rsid w:val="00621BD7"/>
    <w:rsid w:val="00625B85"/>
    <w:rsid w:val="006305F3"/>
    <w:rsid w:val="00631466"/>
    <w:rsid w:val="00632A93"/>
    <w:rsid w:val="0063605D"/>
    <w:rsid w:val="00637D2D"/>
    <w:rsid w:val="00642FFD"/>
    <w:rsid w:val="00646727"/>
    <w:rsid w:val="00650480"/>
    <w:rsid w:val="0065077F"/>
    <w:rsid w:val="00651DC7"/>
    <w:rsid w:val="0065337F"/>
    <w:rsid w:val="006540B1"/>
    <w:rsid w:val="006559EA"/>
    <w:rsid w:val="00655B15"/>
    <w:rsid w:val="00656BC3"/>
    <w:rsid w:val="006572E2"/>
    <w:rsid w:val="00660C2D"/>
    <w:rsid w:val="00665AE1"/>
    <w:rsid w:val="006719FA"/>
    <w:rsid w:val="00671F6D"/>
    <w:rsid w:val="006723AF"/>
    <w:rsid w:val="00673334"/>
    <w:rsid w:val="00673EFF"/>
    <w:rsid w:val="006754B5"/>
    <w:rsid w:val="00675C96"/>
    <w:rsid w:val="006764F2"/>
    <w:rsid w:val="0067741A"/>
    <w:rsid w:val="00680421"/>
    <w:rsid w:val="006909C1"/>
    <w:rsid w:val="00691D1B"/>
    <w:rsid w:val="0069329D"/>
    <w:rsid w:val="006962EC"/>
    <w:rsid w:val="006A2C8B"/>
    <w:rsid w:val="006A2EE4"/>
    <w:rsid w:val="006A317A"/>
    <w:rsid w:val="006A3C87"/>
    <w:rsid w:val="006A4074"/>
    <w:rsid w:val="006B0ED5"/>
    <w:rsid w:val="006B2204"/>
    <w:rsid w:val="006B4FF0"/>
    <w:rsid w:val="006B547C"/>
    <w:rsid w:val="006B7348"/>
    <w:rsid w:val="006C012A"/>
    <w:rsid w:val="006C2A1B"/>
    <w:rsid w:val="006C2A9B"/>
    <w:rsid w:val="006C3079"/>
    <w:rsid w:val="006C7183"/>
    <w:rsid w:val="006D0197"/>
    <w:rsid w:val="006D1CBE"/>
    <w:rsid w:val="006D1F6E"/>
    <w:rsid w:val="006D4E49"/>
    <w:rsid w:val="006D6428"/>
    <w:rsid w:val="006E23CF"/>
    <w:rsid w:val="006E3844"/>
    <w:rsid w:val="006E53CB"/>
    <w:rsid w:val="006F136A"/>
    <w:rsid w:val="006F5D9A"/>
    <w:rsid w:val="006F6B65"/>
    <w:rsid w:val="00701DE3"/>
    <w:rsid w:val="007021A2"/>
    <w:rsid w:val="007034AD"/>
    <w:rsid w:val="00703C6F"/>
    <w:rsid w:val="00706E9F"/>
    <w:rsid w:val="00707563"/>
    <w:rsid w:val="00710B52"/>
    <w:rsid w:val="007110B2"/>
    <w:rsid w:val="00714A94"/>
    <w:rsid w:val="00714BAC"/>
    <w:rsid w:val="007201D0"/>
    <w:rsid w:val="00720AF2"/>
    <w:rsid w:val="00721012"/>
    <w:rsid w:val="007212F5"/>
    <w:rsid w:val="00723229"/>
    <w:rsid w:val="00734772"/>
    <w:rsid w:val="00741EEF"/>
    <w:rsid w:val="0074663F"/>
    <w:rsid w:val="007505CD"/>
    <w:rsid w:val="00751E5A"/>
    <w:rsid w:val="00752EBB"/>
    <w:rsid w:val="007550A2"/>
    <w:rsid w:val="007551F4"/>
    <w:rsid w:val="00760512"/>
    <w:rsid w:val="00762E4D"/>
    <w:rsid w:val="007630E6"/>
    <w:rsid w:val="007636E6"/>
    <w:rsid w:val="00772A2F"/>
    <w:rsid w:val="00773FC8"/>
    <w:rsid w:val="00774778"/>
    <w:rsid w:val="00775EA4"/>
    <w:rsid w:val="00780957"/>
    <w:rsid w:val="00780F9F"/>
    <w:rsid w:val="007817A7"/>
    <w:rsid w:val="00784681"/>
    <w:rsid w:val="00785D72"/>
    <w:rsid w:val="00786107"/>
    <w:rsid w:val="00791AD6"/>
    <w:rsid w:val="007920B9"/>
    <w:rsid w:val="0079288C"/>
    <w:rsid w:val="00795D00"/>
    <w:rsid w:val="0079740B"/>
    <w:rsid w:val="007A0930"/>
    <w:rsid w:val="007A0AEA"/>
    <w:rsid w:val="007A4BFA"/>
    <w:rsid w:val="007A7092"/>
    <w:rsid w:val="007A76D2"/>
    <w:rsid w:val="007A7A63"/>
    <w:rsid w:val="007B3BC7"/>
    <w:rsid w:val="007B4951"/>
    <w:rsid w:val="007B629F"/>
    <w:rsid w:val="007B7725"/>
    <w:rsid w:val="007C0086"/>
    <w:rsid w:val="007C54D5"/>
    <w:rsid w:val="007C63D4"/>
    <w:rsid w:val="007C766F"/>
    <w:rsid w:val="007C7A5E"/>
    <w:rsid w:val="007D620D"/>
    <w:rsid w:val="007E1A03"/>
    <w:rsid w:val="007E380F"/>
    <w:rsid w:val="007E3AF5"/>
    <w:rsid w:val="007E4F3B"/>
    <w:rsid w:val="007E67B1"/>
    <w:rsid w:val="007E7B89"/>
    <w:rsid w:val="007F5B81"/>
    <w:rsid w:val="00800179"/>
    <w:rsid w:val="00806AA8"/>
    <w:rsid w:val="0081077F"/>
    <w:rsid w:val="00810791"/>
    <w:rsid w:val="00811957"/>
    <w:rsid w:val="008269B9"/>
    <w:rsid w:val="0083368E"/>
    <w:rsid w:val="008342EA"/>
    <w:rsid w:val="00841E4A"/>
    <w:rsid w:val="00846273"/>
    <w:rsid w:val="00847923"/>
    <w:rsid w:val="0085206B"/>
    <w:rsid w:val="0085269E"/>
    <w:rsid w:val="00854D06"/>
    <w:rsid w:val="00855310"/>
    <w:rsid w:val="00857920"/>
    <w:rsid w:val="008607BA"/>
    <w:rsid w:val="00862D84"/>
    <w:rsid w:val="008642C3"/>
    <w:rsid w:val="0086438E"/>
    <w:rsid w:val="00864AEE"/>
    <w:rsid w:val="00864F0D"/>
    <w:rsid w:val="00866621"/>
    <w:rsid w:val="00867B03"/>
    <w:rsid w:val="008725AE"/>
    <w:rsid w:val="00873BBB"/>
    <w:rsid w:val="00875565"/>
    <w:rsid w:val="008827CA"/>
    <w:rsid w:val="00886316"/>
    <w:rsid w:val="008876B8"/>
    <w:rsid w:val="00891E83"/>
    <w:rsid w:val="008920BA"/>
    <w:rsid w:val="00894D3E"/>
    <w:rsid w:val="008953B6"/>
    <w:rsid w:val="008A0F7B"/>
    <w:rsid w:val="008A21A4"/>
    <w:rsid w:val="008A286A"/>
    <w:rsid w:val="008A3509"/>
    <w:rsid w:val="008A3DA6"/>
    <w:rsid w:val="008A7CD2"/>
    <w:rsid w:val="008B00EA"/>
    <w:rsid w:val="008B281E"/>
    <w:rsid w:val="008B5180"/>
    <w:rsid w:val="008B7A0B"/>
    <w:rsid w:val="008B7A50"/>
    <w:rsid w:val="008B7B2A"/>
    <w:rsid w:val="008B7B42"/>
    <w:rsid w:val="008C1D8C"/>
    <w:rsid w:val="008C2F5A"/>
    <w:rsid w:val="008C57CC"/>
    <w:rsid w:val="008C7EC3"/>
    <w:rsid w:val="008D1C37"/>
    <w:rsid w:val="008D2616"/>
    <w:rsid w:val="008D647F"/>
    <w:rsid w:val="008E0AC7"/>
    <w:rsid w:val="008E1F7E"/>
    <w:rsid w:val="008E25A0"/>
    <w:rsid w:val="008E4738"/>
    <w:rsid w:val="008E7BF6"/>
    <w:rsid w:val="008F1A8E"/>
    <w:rsid w:val="008F4E8B"/>
    <w:rsid w:val="008F761D"/>
    <w:rsid w:val="0090139C"/>
    <w:rsid w:val="00910783"/>
    <w:rsid w:val="009137DA"/>
    <w:rsid w:val="00917047"/>
    <w:rsid w:val="0091759D"/>
    <w:rsid w:val="00925A89"/>
    <w:rsid w:val="0093059D"/>
    <w:rsid w:val="00930983"/>
    <w:rsid w:val="00931AFD"/>
    <w:rsid w:val="009330C1"/>
    <w:rsid w:val="009344C1"/>
    <w:rsid w:val="00940E13"/>
    <w:rsid w:val="009418A1"/>
    <w:rsid w:val="009447A3"/>
    <w:rsid w:val="009474C2"/>
    <w:rsid w:val="00950D62"/>
    <w:rsid w:val="0095252B"/>
    <w:rsid w:val="009527AC"/>
    <w:rsid w:val="00952816"/>
    <w:rsid w:val="0095314C"/>
    <w:rsid w:val="00953B87"/>
    <w:rsid w:val="009578FC"/>
    <w:rsid w:val="009646BC"/>
    <w:rsid w:val="00964950"/>
    <w:rsid w:val="009707EE"/>
    <w:rsid w:val="009713FD"/>
    <w:rsid w:val="009730A2"/>
    <w:rsid w:val="00973D8A"/>
    <w:rsid w:val="00975D8D"/>
    <w:rsid w:val="009760EF"/>
    <w:rsid w:val="00980D9B"/>
    <w:rsid w:val="0098774A"/>
    <w:rsid w:val="00995FAF"/>
    <w:rsid w:val="009A1EDD"/>
    <w:rsid w:val="009A2DE5"/>
    <w:rsid w:val="009A589A"/>
    <w:rsid w:val="009B03E7"/>
    <w:rsid w:val="009B41B4"/>
    <w:rsid w:val="009B4506"/>
    <w:rsid w:val="009D01B7"/>
    <w:rsid w:val="009D0DB3"/>
    <w:rsid w:val="009D5B39"/>
    <w:rsid w:val="009E03FF"/>
    <w:rsid w:val="009E1490"/>
    <w:rsid w:val="009E291F"/>
    <w:rsid w:val="009E3CB2"/>
    <w:rsid w:val="009E545D"/>
    <w:rsid w:val="009E6E0F"/>
    <w:rsid w:val="009E7404"/>
    <w:rsid w:val="009F0599"/>
    <w:rsid w:val="009F3F09"/>
    <w:rsid w:val="009F53E7"/>
    <w:rsid w:val="009F5A16"/>
    <w:rsid w:val="009F741C"/>
    <w:rsid w:val="009F7ECE"/>
    <w:rsid w:val="00A0170D"/>
    <w:rsid w:val="00A03C8E"/>
    <w:rsid w:val="00A03F6B"/>
    <w:rsid w:val="00A0694A"/>
    <w:rsid w:val="00A06AC0"/>
    <w:rsid w:val="00A1148C"/>
    <w:rsid w:val="00A11749"/>
    <w:rsid w:val="00A14795"/>
    <w:rsid w:val="00A14883"/>
    <w:rsid w:val="00A1644A"/>
    <w:rsid w:val="00A22D59"/>
    <w:rsid w:val="00A27B8A"/>
    <w:rsid w:val="00A30FC8"/>
    <w:rsid w:val="00A31322"/>
    <w:rsid w:val="00A31536"/>
    <w:rsid w:val="00A31B06"/>
    <w:rsid w:val="00A3244D"/>
    <w:rsid w:val="00A33BC4"/>
    <w:rsid w:val="00A341E7"/>
    <w:rsid w:val="00A3447A"/>
    <w:rsid w:val="00A37026"/>
    <w:rsid w:val="00A37161"/>
    <w:rsid w:val="00A435B8"/>
    <w:rsid w:val="00A464D3"/>
    <w:rsid w:val="00A51DEA"/>
    <w:rsid w:val="00A52780"/>
    <w:rsid w:val="00A52BD2"/>
    <w:rsid w:val="00A52C51"/>
    <w:rsid w:val="00A52D79"/>
    <w:rsid w:val="00A5329C"/>
    <w:rsid w:val="00A540CB"/>
    <w:rsid w:val="00A557FA"/>
    <w:rsid w:val="00A57C49"/>
    <w:rsid w:val="00A664C9"/>
    <w:rsid w:val="00A710A1"/>
    <w:rsid w:val="00A7392B"/>
    <w:rsid w:val="00A75052"/>
    <w:rsid w:val="00A77171"/>
    <w:rsid w:val="00A81835"/>
    <w:rsid w:val="00A848A3"/>
    <w:rsid w:val="00A8562B"/>
    <w:rsid w:val="00A85AD3"/>
    <w:rsid w:val="00A86A89"/>
    <w:rsid w:val="00A90815"/>
    <w:rsid w:val="00A91654"/>
    <w:rsid w:val="00A937F9"/>
    <w:rsid w:val="00A94AB3"/>
    <w:rsid w:val="00A9670A"/>
    <w:rsid w:val="00A97817"/>
    <w:rsid w:val="00AA0546"/>
    <w:rsid w:val="00AA3F76"/>
    <w:rsid w:val="00AA47D9"/>
    <w:rsid w:val="00AA71A8"/>
    <w:rsid w:val="00AA7E1B"/>
    <w:rsid w:val="00AB15B9"/>
    <w:rsid w:val="00AB24C0"/>
    <w:rsid w:val="00AB6A3E"/>
    <w:rsid w:val="00AB7855"/>
    <w:rsid w:val="00AC0194"/>
    <w:rsid w:val="00AC3C5D"/>
    <w:rsid w:val="00AC435C"/>
    <w:rsid w:val="00AC52BF"/>
    <w:rsid w:val="00AD12BE"/>
    <w:rsid w:val="00AE0D55"/>
    <w:rsid w:val="00AE22C4"/>
    <w:rsid w:val="00AE3114"/>
    <w:rsid w:val="00AE3C6F"/>
    <w:rsid w:val="00AE4A42"/>
    <w:rsid w:val="00AE730E"/>
    <w:rsid w:val="00AF0963"/>
    <w:rsid w:val="00AF2967"/>
    <w:rsid w:val="00AF513A"/>
    <w:rsid w:val="00AF6416"/>
    <w:rsid w:val="00AF7A12"/>
    <w:rsid w:val="00AF7AAF"/>
    <w:rsid w:val="00B00159"/>
    <w:rsid w:val="00B00637"/>
    <w:rsid w:val="00B027D3"/>
    <w:rsid w:val="00B0280B"/>
    <w:rsid w:val="00B02A14"/>
    <w:rsid w:val="00B03C94"/>
    <w:rsid w:val="00B0521A"/>
    <w:rsid w:val="00B06518"/>
    <w:rsid w:val="00B06FFB"/>
    <w:rsid w:val="00B12AC8"/>
    <w:rsid w:val="00B12E22"/>
    <w:rsid w:val="00B1487B"/>
    <w:rsid w:val="00B1608D"/>
    <w:rsid w:val="00B16AFA"/>
    <w:rsid w:val="00B16BBE"/>
    <w:rsid w:val="00B1731B"/>
    <w:rsid w:val="00B17375"/>
    <w:rsid w:val="00B20817"/>
    <w:rsid w:val="00B21017"/>
    <w:rsid w:val="00B22C3B"/>
    <w:rsid w:val="00B23DE5"/>
    <w:rsid w:val="00B25A21"/>
    <w:rsid w:val="00B27CAE"/>
    <w:rsid w:val="00B369D3"/>
    <w:rsid w:val="00B429A8"/>
    <w:rsid w:val="00B44B17"/>
    <w:rsid w:val="00B44D42"/>
    <w:rsid w:val="00B45773"/>
    <w:rsid w:val="00B47375"/>
    <w:rsid w:val="00B47C6A"/>
    <w:rsid w:val="00B54365"/>
    <w:rsid w:val="00B554C2"/>
    <w:rsid w:val="00B57EE7"/>
    <w:rsid w:val="00B6289E"/>
    <w:rsid w:val="00B6405C"/>
    <w:rsid w:val="00B64EAF"/>
    <w:rsid w:val="00B65E45"/>
    <w:rsid w:val="00B72256"/>
    <w:rsid w:val="00B74960"/>
    <w:rsid w:val="00B76642"/>
    <w:rsid w:val="00B76950"/>
    <w:rsid w:val="00B809C4"/>
    <w:rsid w:val="00B8143C"/>
    <w:rsid w:val="00B81812"/>
    <w:rsid w:val="00B81C58"/>
    <w:rsid w:val="00B823A3"/>
    <w:rsid w:val="00B8599A"/>
    <w:rsid w:val="00B87D24"/>
    <w:rsid w:val="00B87D2B"/>
    <w:rsid w:val="00B92864"/>
    <w:rsid w:val="00B93107"/>
    <w:rsid w:val="00B93D0D"/>
    <w:rsid w:val="00B95488"/>
    <w:rsid w:val="00BA1927"/>
    <w:rsid w:val="00BB09F5"/>
    <w:rsid w:val="00BB3991"/>
    <w:rsid w:val="00BB3A3D"/>
    <w:rsid w:val="00BB744A"/>
    <w:rsid w:val="00BC0133"/>
    <w:rsid w:val="00BC1A8E"/>
    <w:rsid w:val="00BC1F7A"/>
    <w:rsid w:val="00BC34AA"/>
    <w:rsid w:val="00BC4EDC"/>
    <w:rsid w:val="00BC55E0"/>
    <w:rsid w:val="00BC5E17"/>
    <w:rsid w:val="00BD00D3"/>
    <w:rsid w:val="00BD3A74"/>
    <w:rsid w:val="00BD5A35"/>
    <w:rsid w:val="00BD66A9"/>
    <w:rsid w:val="00BE30CD"/>
    <w:rsid w:val="00BE33D3"/>
    <w:rsid w:val="00BE3FAE"/>
    <w:rsid w:val="00BE59F1"/>
    <w:rsid w:val="00BE69AC"/>
    <w:rsid w:val="00BF0419"/>
    <w:rsid w:val="00BF126A"/>
    <w:rsid w:val="00BF6825"/>
    <w:rsid w:val="00C020D3"/>
    <w:rsid w:val="00C02601"/>
    <w:rsid w:val="00C028AF"/>
    <w:rsid w:val="00C04E29"/>
    <w:rsid w:val="00C105E2"/>
    <w:rsid w:val="00C12BB2"/>
    <w:rsid w:val="00C14271"/>
    <w:rsid w:val="00C161F2"/>
    <w:rsid w:val="00C175C8"/>
    <w:rsid w:val="00C20AFB"/>
    <w:rsid w:val="00C21EB5"/>
    <w:rsid w:val="00C25EF0"/>
    <w:rsid w:val="00C277C6"/>
    <w:rsid w:val="00C30910"/>
    <w:rsid w:val="00C30D16"/>
    <w:rsid w:val="00C35206"/>
    <w:rsid w:val="00C36FCF"/>
    <w:rsid w:val="00C37CDD"/>
    <w:rsid w:val="00C4343E"/>
    <w:rsid w:val="00C434A2"/>
    <w:rsid w:val="00C45A1C"/>
    <w:rsid w:val="00C51316"/>
    <w:rsid w:val="00C521C2"/>
    <w:rsid w:val="00C52440"/>
    <w:rsid w:val="00C553A5"/>
    <w:rsid w:val="00C55F01"/>
    <w:rsid w:val="00C67054"/>
    <w:rsid w:val="00C6777B"/>
    <w:rsid w:val="00C722F1"/>
    <w:rsid w:val="00C730EA"/>
    <w:rsid w:val="00C75630"/>
    <w:rsid w:val="00C76C9B"/>
    <w:rsid w:val="00C77374"/>
    <w:rsid w:val="00C77E5F"/>
    <w:rsid w:val="00C81394"/>
    <w:rsid w:val="00C82471"/>
    <w:rsid w:val="00C83A3D"/>
    <w:rsid w:val="00C84CB7"/>
    <w:rsid w:val="00C909D7"/>
    <w:rsid w:val="00C90D67"/>
    <w:rsid w:val="00C90DE7"/>
    <w:rsid w:val="00C9166E"/>
    <w:rsid w:val="00C95EBC"/>
    <w:rsid w:val="00C96CA4"/>
    <w:rsid w:val="00C9702F"/>
    <w:rsid w:val="00C97C28"/>
    <w:rsid w:val="00CA1B17"/>
    <w:rsid w:val="00CB2473"/>
    <w:rsid w:val="00CB368F"/>
    <w:rsid w:val="00CB62EA"/>
    <w:rsid w:val="00CB727F"/>
    <w:rsid w:val="00CC1683"/>
    <w:rsid w:val="00CC22BA"/>
    <w:rsid w:val="00CC345F"/>
    <w:rsid w:val="00CC7EDA"/>
    <w:rsid w:val="00CD14F5"/>
    <w:rsid w:val="00CD1BF3"/>
    <w:rsid w:val="00CD368A"/>
    <w:rsid w:val="00CD4E39"/>
    <w:rsid w:val="00CD693C"/>
    <w:rsid w:val="00CD79F6"/>
    <w:rsid w:val="00CD7C20"/>
    <w:rsid w:val="00CE1EEC"/>
    <w:rsid w:val="00CE372D"/>
    <w:rsid w:val="00CF2F79"/>
    <w:rsid w:val="00CF5B95"/>
    <w:rsid w:val="00CF5D2D"/>
    <w:rsid w:val="00CF7ED2"/>
    <w:rsid w:val="00D00ADD"/>
    <w:rsid w:val="00D00E5A"/>
    <w:rsid w:val="00D01E7C"/>
    <w:rsid w:val="00D109A3"/>
    <w:rsid w:val="00D13408"/>
    <w:rsid w:val="00D134D0"/>
    <w:rsid w:val="00D1584B"/>
    <w:rsid w:val="00D221F9"/>
    <w:rsid w:val="00D25CCB"/>
    <w:rsid w:val="00D3291F"/>
    <w:rsid w:val="00D40325"/>
    <w:rsid w:val="00D40E9D"/>
    <w:rsid w:val="00D4191F"/>
    <w:rsid w:val="00D50C3D"/>
    <w:rsid w:val="00D53C0E"/>
    <w:rsid w:val="00D5513E"/>
    <w:rsid w:val="00D55514"/>
    <w:rsid w:val="00D57D98"/>
    <w:rsid w:val="00D627EB"/>
    <w:rsid w:val="00D63A8B"/>
    <w:rsid w:val="00D7032B"/>
    <w:rsid w:val="00D73CE7"/>
    <w:rsid w:val="00D76ADC"/>
    <w:rsid w:val="00D822DD"/>
    <w:rsid w:val="00D83BE3"/>
    <w:rsid w:val="00D85AA3"/>
    <w:rsid w:val="00D902E9"/>
    <w:rsid w:val="00D93338"/>
    <w:rsid w:val="00D952E8"/>
    <w:rsid w:val="00D95858"/>
    <w:rsid w:val="00D97429"/>
    <w:rsid w:val="00DA4401"/>
    <w:rsid w:val="00DB36A3"/>
    <w:rsid w:val="00DB79B5"/>
    <w:rsid w:val="00DC0588"/>
    <w:rsid w:val="00DC1E9F"/>
    <w:rsid w:val="00DC315B"/>
    <w:rsid w:val="00DC4654"/>
    <w:rsid w:val="00DC5E8D"/>
    <w:rsid w:val="00DC7971"/>
    <w:rsid w:val="00DD11E4"/>
    <w:rsid w:val="00DD1739"/>
    <w:rsid w:val="00DD1E5F"/>
    <w:rsid w:val="00DD32C2"/>
    <w:rsid w:val="00DD538F"/>
    <w:rsid w:val="00DD71A1"/>
    <w:rsid w:val="00DE0AB6"/>
    <w:rsid w:val="00DE317A"/>
    <w:rsid w:val="00DE3552"/>
    <w:rsid w:val="00DE46B6"/>
    <w:rsid w:val="00DE57AD"/>
    <w:rsid w:val="00DF0C28"/>
    <w:rsid w:val="00DF1C41"/>
    <w:rsid w:val="00DF1DA6"/>
    <w:rsid w:val="00DF38B1"/>
    <w:rsid w:val="00DF760C"/>
    <w:rsid w:val="00E02DE9"/>
    <w:rsid w:val="00E036A7"/>
    <w:rsid w:val="00E07F5E"/>
    <w:rsid w:val="00E10282"/>
    <w:rsid w:val="00E112CC"/>
    <w:rsid w:val="00E12C8C"/>
    <w:rsid w:val="00E21924"/>
    <w:rsid w:val="00E2709C"/>
    <w:rsid w:val="00E40E69"/>
    <w:rsid w:val="00E41807"/>
    <w:rsid w:val="00E43C73"/>
    <w:rsid w:val="00E478EA"/>
    <w:rsid w:val="00E47F09"/>
    <w:rsid w:val="00E500FA"/>
    <w:rsid w:val="00E53333"/>
    <w:rsid w:val="00E54862"/>
    <w:rsid w:val="00E561FA"/>
    <w:rsid w:val="00E56776"/>
    <w:rsid w:val="00E57869"/>
    <w:rsid w:val="00E57B2A"/>
    <w:rsid w:val="00E60A83"/>
    <w:rsid w:val="00E65C48"/>
    <w:rsid w:val="00E66C88"/>
    <w:rsid w:val="00E6743E"/>
    <w:rsid w:val="00E70ADD"/>
    <w:rsid w:val="00E72D7A"/>
    <w:rsid w:val="00E75AE8"/>
    <w:rsid w:val="00E7626C"/>
    <w:rsid w:val="00E81ACE"/>
    <w:rsid w:val="00E84F38"/>
    <w:rsid w:val="00E87C55"/>
    <w:rsid w:val="00E90121"/>
    <w:rsid w:val="00E951B8"/>
    <w:rsid w:val="00EA07BE"/>
    <w:rsid w:val="00EB073D"/>
    <w:rsid w:val="00EB1FD4"/>
    <w:rsid w:val="00EB24DE"/>
    <w:rsid w:val="00EC1983"/>
    <w:rsid w:val="00EC2360"/>
    <w:rsid w:val="00EC2B19"/>
    <w:rsid w:val="00EC3E90"/>
    <w:rsid w:val="00EC5C79"/>
    <w:rsid w:val="00EC5C92"/>
    <w:rsid w:val="00EC713F"/>
    <w:rsid w:val="00EC7821"/>
    <w:rsid w:val="00ED0880"/>
    <w:rsid w:val="00ED75CC"/>
    <w:rsid w:val="00ED7D44"/>
    <w:rsid w:val="00ED7FC7"/>
    <w:rsid w:val="00EE019F"/>
    <w:rsid w:val="00EE1F4F"/>
    <w:rsid w:val="00EE221F"/>
    <w:rsid w:val="00EE4301"/>
    <w:rsid w:val="00EF06C8"/>
    <w:rsid w:val="00F00109"/>
    <w:rsid w:val="00F034DD"/>
    <w:rsid w:val="00F053ED"/>
    <w:rsid w:val="00F0700F"/>
    <w:rsid w:val="00F07961"/>
    <w:rsid w:val="00F07D4E"/>
    <w:rsid w:val="00F200E7"/>
    <w:rsid w:val="00F2043F"/>
    <w:rsid w:val="00F216EC"/>
    <w:rsid w:val="00F2423C"/>
    <w:rsid w:val="00F257F1"/>
    <w:rsid w:val="00F30330"/>
    <w:rsid w:val="00F3043A"/>
    <w:rsid w:val="00F32016"/>
    <w:rsid w:val="00F32BC2"/>
    <w:rsid w:val="00F36F4B"/>
    <w:rsid w:val="00F40279"/>
    <w:rsid w:val="00F41184"/>
    <w:rsid w:val="00F4213F"/>
    <w:rsid w:val="00F45BA5"/>
    <w:rsid w:val="00F47A21"/>
    <w:rsid w:val="00F50A3B"/>
    <w:rsid w:val="00F60422"/>
    <w:rsid w:val="00F61274"/>
    <w:rsid w:val="00F63958"/>
    <w:rsid w:val="00F64074"/>
    <w:rsid w:val="00F65F30"/>
    <w:rsid w:val="00F701CD"/>
    <w:rsid w:val="00F70415"/>
    <w:rsid w:val="00F752D3"/>
    <w:rsid w:val="00F8187E"/>
    <w:rsid w:val="00F81C7C"/>
    <w:rsid w:val="00F8295F"/>
    <w:rsid w:val="00F84CEC"/>
    <w:rsid w:val="00F85001"/>
    <w:rsid w:val="00F85EAF"/>
    <w:rsid w:val="00F86FC9"/>
    <w:rsid w:val="00F91703"/>
    <w:rsid w:val="00F934E3"/>
    <w:rsid w:val="00F9401E"/>
    <w:rsid w:val="00F95433"/>
    <w:rsid w:val="00F96C31"/>
    <w:rsid w:val="00F96FDB"/>
    <w:rsid w:val="00FA5B9B"/>
    <w:rsid w:val="00FA6207"/>
    <w:rsid w:val="00FA6F24"/>
    <w:rsid w:val="00FA7938"/>
    <w:rsid w:val="00FB2CCF"/>
    <w:rsid w:val="00FB4593"/>
    <w:rsid w:val="00FB5874"/>
    <w:rsid w:val="00FB77DE"/>
    <w:rsid w:val="00FC1BED"/>
    <w:rsid w:val="00FC26E9"/>
    <w:rsid w:val="00FD38E9"/>
    <w:rsid w:val="00FD5435"/>
    <w:rsid w:val="00FE3393"/>
    <w:rsid w:val="00FE36E1"/>
    <w:rsid w:val="00FE746D"/>
    <w:rsid w:val="00FF1360"/>
    <w:rsid w:val="00FF2D96"/>
    <w:rsid w:val="00FF338F"/>
    <w:rsid w:val="00FF3D4F"/>
    <w:rsid w:val="00FF4275"/>
    <w:rsid w:val="00FF4474"/>
    <w:rsid w:val="00FF4FB4"/>
    <w:rsid w:val="00FF6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0F3EA4"/>
  <w15:docId w15:val="{B54281FB-50BD-4D97-9C29-64BCD145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780"/>
    <w:pPr>
      <w:widowControl w:val="0"/>
      <w:autoSpaceDE w:val="0"/>
      <w:autoSpaceDN w:val="0"/>
      <w:adjustRightInd w:val="0"/>
    </w:pPr>
    <w:rPr>
      <w:szCs w:val="24"/>
    </w:rPr>
  </w:style>
  <w:style w:type="paragraph" w:styleId="Heading1">
    <w:name w:val="heading 1"/>
    <w:basedOn w:val="Normal"/>
    <w:next w:val="Normal"/>
    <w:qFormat/>
    <w:rsid w:val="00D00E5A"/>
    <w:pPr>
      <w:keepNext/>
      <w:numPr>
        <w:numId w:val="1"/>
      </w:numPr>
      <w:tabs>
        <w:tab w:val="left" w:pos="-1440"/>
      </w:tabs>
      <w:outlineLvl w:val="0"/>
    </w:pPr>
    <w:rPr>
      <w:rFonts w:ascii="Arial" w:hAnsi="Arial" w:cs="Arial"/>
      <w:b/>
      <w:bCs/>
      <w:sz w:val="22"/>
      <w:szCs w:val="22"/>
    </w:rPr>
  </w:style>
  <w:style w:type="paragraph" w:styleId="Heading2">
    <w:name w:val="heading 2"/>
    <w:basedOn w:val="Normal"/>
    <w:next w:val="Normal"/>
    <w:qFormat/>
    <w:rsid w:val="00D00E5A"/>
    <w:pPr>
      <w:keepNext/>
      <w:numPr>
        <w:ilvl w:val="1"/>
        <w:numId w:val="1"/>
      </w:numPr>
      <w:tabs>
        <w:tab w:val="center" w:pos="4680"/>
      </w:tabs>
      <w:outlineLvl w:val="1"/>
    </w:pPr>
    <w:rPr>
      <w:rFonts w:ascii="Arial" w:hAnsi="Arial" w:cs="Arial"/>
      <w:b/>
      <w:bCs/>
      <w:sz w:val="24"/>
    </w:rPr>
  </w:style>
  <w:style w:type="paragraph" w:styleId="Heading3">
    <w:name w:val="heading 3"/>
    <w:basedOn w:val="Normal"/>
    <w:next w:val="Normal"/>
    <w:qFormat/>
    <w:rsid w:val="00D00E5A"/>
    <w:pPr>
      <w:keepNext/>
      <w:numPr>
        <w:ilvl w:val="2"/>
        <w:numId w:val="1"/>
      </w:numPr>
      <w:outlineLvl w:val="2"/>
    </w:pPr>
    <w:rPr>
      <w:rFonts w:ascii="Arial" w:hAnsi="Arial" w:cs="Arial"/>
      <w:b/>
      <w:bCs/>
      <w:sz w:val="22"/>
      <w:szCs w:val="22"/>
    </w:rPr>
  </w:style>
  <w:style w:type="paragraph" w:styleId="Heading4">
    <w:name w:val="heading 4"/>
    <w:basedOn w:val="Normal"/>
    <w:next w:val="Normal"/>
    <w:qFormat/>
    <w:rsid w:val="00D00E5A"/>
    <w:pPr>
      <w:keepNext/>
      <w:numPr>
        <w:ilvl w:val="3"/>
        <w:numId w:val="1"/>
      </w:numPr>
      <w:tabs>
        <w:tab w:val="left" w:pos="1440"/>
      </w:tabs>
      <w:outlineLvl w:val="3"/>
    </w:pPr>
    <w:rPr>
      <w:rFonts w:ascii="Arial" w:hAnsi="Arial" w:cs="Arial"/>
      <w:b/>
      <w:bCs/>
      <w:sz w:val="22"/>
      <w:szCs w:val="22"/>
    </w:rPr>
  </w:style>
  <w:style w:type="paragraph" w:styleId="Heading5">
    <w:name w:val="heading 5"/>
    <w:basedOn w:val="Normal"/>
    <w:next w:val="Normal"/>
    <w:qFormat/>
    <w:rsid w:val="00D00E5A"/>
    <w:pPr>
      <w:keepNext/>
      <w:numPr>
        <w:ilvl w:val="4"/>
        <w:numId w:val="1"/>
      </w:numPr>
      <w:outlineLvl w:val="4"/>
    </w:pPr>
    <w:rPr>
      <w:rFonts w:ascii="Arial" w:hAnsi="Arial" w:cs="Arial"/>
      <w:b/>
      <w:bCs/>
      <w:sz w:val="22"/>
    </w:rPr>
  </w:style>
  <w:style w:type="paragraph" w:styleId="Heading6">
    <w:name w:val="heading 6"/>
    <w:basedOn w:val="Normal"/>
    <w:next w:val="Normal"/>
    <w:qFormat/>
    <w:rsid w:val="00D00E5A"/>
    <w:pPr>
      <w:keepNext/>
      <w:numPr>
        <w:ilvl w:val="5"/>
        <w:numId w:val="1"/>
      </w:numPr>
      <w:tabs>
        <w:tab w:val="left" w:pos="-1440"/>
      </w:tabs>
      <w:jc w:val="both"/>
      <w:outlineLvl w:val="5"/>
    </w:pPr>
    <w:rPr>
      <w:rFonts w:ascii="Arial" w:hAnsi="Arial" w:cs="Arial"/>
      <w:b/>
      <w:bCs/>
      <w:sz w:val="22"/>
    </w:rPr>
  </w:style>
  <w:style w:type="paragraph" w:styleId="Heading7">
    <w:name w:val="heading 7"/>
    <w:basedOn w:val="Normal"/>
    <w:next w:val="Normal"/>
    <w:qFormat/>
    <w:rsid w:val="00D00E5A"/>
    <w:pPr>
      <w:keepNext/>
      <w:numPr>
        <w:ilvl w:val="6"/>
        <w:numId w:val="1"/>
      </w:numPr>
      <w:outlineLvl w:val="6"/>
    </w:pPr>
    <w:rPr>
      <w:rFonts w:ascii="Arial" w:hAnsi="Arial" w:cs="Arial"/>
      <w:b/>
      <w:bCs/>
      <w:sz w:val="22"/>
    </w:rPr>
  </w:style>
  <w:style w:type="paragraph" w:styleId="Heading8">
    <w:name w:val="heading 8"/>
    <w:basedOn w:val="Normal"/>
    <w:next w:val="Normal"/>
    <w:qFormat/>
    <w:rsid w:val="00D00E5A"/>
    <w:pPr>
      <w:numPr>
        <w:ilvl w:val="7"/>
        <w:numId w:val="1"/>
      </w:numPr>
      <w:spacing w:before="240" w:after="60"/>
      <w:outlineLvl w:val="7"/>
    </w:pPr>
    <w:rPr>
      <w:i/>
      <w:iCs/>
      <w:sz w:val="24"/>
    </w:rPr>
  </w:style>
  <w:style w:type="paragraph" w:styleId="Heading9">
    <w:name w:val="heading 9"/>
    <w:basedOn w:val="Normal"/>
    <w:next w:val="Normal"/>
    <w:qFormat/>
    <w:rsid w:val="00D00E5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2B6E"/>
    <w:pPr>
      <w:tabs>
        <w:tab w:val="center" w:pos="4320"/>
        <w:tab w:val="right" w:pos="8640"/>
      </w:tabs>
    </w:pPr>
  </w:style>
  <w:style w:type="paragraph" w:styleId="Footer">
    <w:name w:val="footer"/>
    <w:basedOn w:val="Normal"/>
    <w:rsid w:val="00282B6E"/>
    <w:pPr>
      <w:tabs>
        <w:tab w:val="center" w:pos="4320"/>
        <w:tab w:val="right" w:pos="8640"/>
      </w:tabs>
    </w:pPr>
  </w:style>
  <w:style w:type="paragraph" w:styleId="BalloonText">
    <w:name w:val="Balloon Text"/>
    <w:basedOn w:val="Normal"/>
    <w:semiHidden/>
    <w:rsid w:val="006E53CB"/>
    <w:rPr>
      <w:rFonts w:ascii="Tahoma" w:hAnsi="Tahoma" w:cs="Tahoma"/>
      <w:sz w:val="16"/>
      <w:szCs w:val="16"/>
    </w:rPr>
  </w:style>
  <w:style w:type="character" w:styleId="PageNumber">
    <w:name w:val="page number"/>
    <w:basedOn w:val="DefaultParagraphFont"/>
    <w:rsid w:val="002B42FE"/>
  </w:style>
  <w:style w:type="paragraph" w:styleId="ListParagraph">
    <w:name w:val="List Paragraph"/>
    <w:basedOn w:val="Normal"/>
    <w:uiPriority w:val="34"/>
    <w:qFormat/>
    <w:rsid w:val="00503E42"/>
    <w:pPr>
      <w:ind w:left="720"/>
      <w:contextualSpacing/>
    </w:pPr>
  </w:style>
  <w:style w:type="character" w:styleId="Hyperlink">
    <w:name w:val="Hyperlink"/>
    <w:basedOn w:val="DefaultParagraphFont"/>
    <w:uiPriority w:val="99"/>
    <w:unhideWhenUsed/>
    <w:rsid w:val="002D3E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01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FD88D942738840BC7ADF23ACB1EB0A" ma:contentTypeVersion="0" ma:contentTypeDescription="Create a new document." ma:contentTypeScope="" ma:versionID="60d06772d57d01b1157fe961b761f92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72EC76-C053-471D-9742-8922B681B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FEFE298-04F0-40E5-990D-493187A59B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FF32A4-7EF9-4222-8CA3-DCC8B0CEDC3D}">
  <ds:schemaRefs>
    <ds:schemaRef ds:uri="http://schemas.openxmlformats.org/officeDocument/2006/bibliography"/>
  </ds:schemaRefs>
</ds:datastoreItem>
</file>

<file path=customXml/itemProps4.xml><?xml version="1.0" encoding="utf-8"?>
<ds:datastoreItem xmlns:ds="http://schemas.openxmlformats.org/officeDocument/2006/customXml" ds:itemID="{CC0FA27A-0DE6-46C9-8319-0EC96506ED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PROGRAM AND PLANNING COMMITTEE MEETING</vt:lpstr>
    </vt:vector>
  </TitlesOfParts>
  <Company>SFWDB</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AND PLANNING COMMITTEE MEETING</dc:title>
  <dc:creator>Benita</dc:creator>
  <cp:lastModifiedBy>Zurn, Mary Anne</cp:lastModifiedBy>
  <cp:revision>3</cp:revision>
  <cp:lastPrinted>2016-05-20T17:31:00Z</cp:lastPrinted>
  <dcterms:created xsi:type="dcterms:W3CDTF">2023-05-05T20:11:00Z</dcterms:created>
  <dcterms:modified xsi:type="dcterms:W3CDTF">2023-05-08T12:42:00Z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0x01010058FD88D942738840BC7ADF23ACB1EB0A</vt:lpwstr>
  </property>
  <property fmtid="{D5CDD505-2E9C-101B-9397-08002B2CF9AE}" pid="3" name="GrammarlyDocumentId">
    <vt:lpwstr>e3aac0044b3dfbe010de9c8156ad5ac8452c7e19e25a576d85ef25b1b0165b32</vt:lpwstr>
  </property>
</Properties>
</file>